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486" w:rsidRDefault="00D32486">
      <w:pPr>
        <w:spacing w:line="360" w:lineRule="auto"/>
        <w:jc w:val="center"/>
        <w:rPr>
          <w:b/>
          <w:bCs/>
          <w:kern w:val="44"/>
          <w:sz w:val="18"/>
          <w:szCs w:val="18"/>
        </w:rPr>
      </w:pPr>
      <w:bookmarkStart w:id="0" w:name="_GoBack"/>
      <w:bookmarkEnd w:id="0"/>
    </w:p>
    <w:p w:rsidR="00D32486" w:rsidRDefault="00D32486">
      <w:pPr>
        <w:spacing w:line="360" w:lineRule="auto"/>
        <w:jc w:val="center"/>
        <w:rPr>
          <w:b/>
          <w:bCs/>
          <w:kern w:val="44"/>
          <w:sz w:val="18"/>
          <w:szCs w:val="18"/>
        </w:rPr>
      </w:pPr>
    </w:p>
    <w:p w:rsidR="00D32486" w:rsidRDefault="009B44EA">
      <w:pPr>
        <w:spacing w:line="360" w:lineRule="auto"/>
        <w:jc w:val="center"/>
        <w:rPr>
          <w:b/>
          <w:sz w:val="52"/>
          <w:szCs w:val="52"/>
        </w:rPr>
      </w:pPr>
      <w:r>
        <w:rPr>
          <w:rFonts w:hint="eastAsia"/>
          <w:b/>
          <w:sz w:val="52"/>
          <w:szCs w:val="52"/>
        </w:rPr>
        <w:t>山西中医药大学附属医院魏中海全国名老中医传承工作室拍摄宣传片</w:t>
      </w:r>
    </w:p>
    <w:p w:rsidR="00D32486" w:rsidRDefault="009B44EA">
      <w:pPr>
        <w:spacing w:line="360" w:lineRule="auto"/>
        <w:jc w:val="center"/>
        <w:rPr>
          <w:b/>
          <w:spacing w:val="20"/>
          <w:sz w:val="52"/>
          <w:szCs w:val="52"/>
        </w:rPr>
      </w:pPr>
      <w:r>
        <w:rPr>
          <w:rFonts w:hint="eastAsia"/>
          <w:b/>
          <w:sz w:val="52"/>
          <w:szCs w:val="52"/>
        </w:rPr>
        <w:t>（工作总结）项目</w:t>
      </w:r>
    </w:p>
    <w:p w:rsidR="00D32486" w:rsidRDefault="00D32486">
      <w:pPr>
        <w:spacing w:line="360" w:lineRule="auto"/>
        <w:jc w:val="both"/>
        <w:rPr>
          <w:bCs/>
          <w:spacing w:val="20"/>
          <w:sz w:val="11"/>
          <w:szCs w:val="11"/>
        </w:rPr>
      </w:pPr>
    </w:p>
    <w:p w:rsidR="00D32486" w:rsidRDefault="00D32486">
      <w:pPr>
        <w:spacing w:line="360" w:lineRule="auto"/>
        <w:jc w:val="both"/>
        <w:rPr>
          <w:bCs/>
          <w:spacing w:val="20"/>
          <w:sz w:val="11"/>
          <w:szCs w:val="11"/>
        </w:rPr>
      </w:pPr>
    </w:p>
    <w:p w:rsidR="00D32486" w:rsidRDefault="00D32486">
      <w:pPr>
        <w:spacing w:line="360" w:lineRule="auto"/>
        <w:jc w:val="both"/>
        <w:rPr>
          <w:bCs/>
          <w:spacing w:val="20"/>
          <w:sz w:val="11"/>
          <w:szCs w:val="11"/>
        </w:rPr>
      </w:pPr>
    </w:p>
    <w:p w:rsidR="00D32486" w:rsidRDefault="00D32486">
      <w:pPr>
        <w:spacing w:line="360" w:lineRule="auto"/>
        <w:jc w:val="both"/>
        <w:rPr>
          <w:bCs/>
          <w:spacing w:val="20"/>
          <w:sz w:val="11"/>
          <w:szCs w:val="11"/>
        </w:rPr>
      </w:pPr>
    </w:p>
    <w:p w:rsidR="00D32486" w:rsidRDefault="00D32486">
      <w:pPr>
        <w:spacing w:line="360" w:lineRule="auto"/>
        <w:jc w:val="both"/>
        <w:rPr>
          <w:bCs/>
          <w:spacing w:val="20"/>
          <w:sz w:val="11"/>
          <w:szCs w:val="11"/>
        </w:rPr>
      </w:pPr>
    </w:p>
    <w:p w:rsidR="00D32486" w:rsidRDefault="00D32486">
      <w:pPr>
        <w:spacing w:line="360" w:lineRule="auto"/>
        <w:jc w:val="both"/>
        <w:rPr>
          <w:bCs/>
          <w:spacing w:val="20"/>
          <w:sz w:val="11"/>
          <w:szCs w:val="11"/>
        </w:rPr>
      </w:pPr>
    </w:p>
    <w:p w:rsidR="00D32486" w:rsidRDefault="00D32486">
      <w:pPr>
        <w:spacing w:line="360" w:lineRule="auto"/>
        <w:jc w:val="both"/>
        <w:rPr>
          <w:bCs/>
          <w:spacing w:val="20"/>
          <w:sz w:val="11"/>
          <w:szCs w:val="11"/>
        </w:rPr>
      </w:pPr>
    </w:p>
    <w:p w:rsidR="00D32486" w:rsidRDefault="00D32486">
      <w:pPr>
        <w:spacing w:line="360" w:lineRule="auto"/>
        <w:jc w:val="both"/>
        <w:rPr>
          <w:bCs/>
          <w:spacing w:val="20"/>
          <w:sz w:val="11"/>
          <w:szCs w:val="11"/>
        </w:rPr>
      </w:pPr>
    </w:p>
    <w:p w:rsidR="00D32486" w:rsidRDefault="00D32486">
      <w:pPr>
        <w:spacing w:line="360" w:lineRule="auto"/>
        <w:jc w:val="both"/>
        <w:rPr>
          <w:bCs/>
          <w:spacing w:val="20"/>
          <w:sz w:val="11"/>
          <w:szCs w:val="11"/>
        </w:rPr>
      </w:pPr>
    </w:p>
    <w:p w:rsidR="00D32486" w:rsidRDefault="00D32486">
      <w:pPr>
        <w:spacing w:line="360" w:lineRule="auto"/>
        <w:jc w:val="both"/>
        <w:rPr>
          <w:bCs/>
          <w:spacing w:val="20"/>
          <w:sz w:val="11"/>
          <w:szCs w:val="11"/>
        </w:rPr>
      </w:pPr>
    </w:p>
    <w:p w:rsidR="00D32486" w:rsidRDefault="00D32486">
      <w:pPr>
        <w:spacing w:line="360" w:lineRule="auto"/>
        <w:jc w:val="both"/>
        <w:rPr>
          <w:bCs/>
          <w:spacing w:val="20"/>
          <w:sz w:val="11"/>
          <w:szCs w:val="11"/>
        </w:rPr>
      </w:pPr>
    </w:p>
    <w:p w:rsidR="00D32486" w:rsidRDefault="009B44EA">
      <w:pPr>
        <w:snapToGrid w:val="0"/>
        <w:jc w:val="center"/>
        <w:rPr>
          <w:b/>
          <w:spacing w:val="20"/>
          <w:sz w:val="96"/>
          <w:szCs w:val="96"/>
        </w:rPr>
      </w:pPr>
      <w:r>
        <w:rPr>
          <w:rFonts w:hint="eastAsia"/>
          <w:b/>
          <w:spacing w:val="20"/>
          <w:sz w:val="96"/>
          <w:szCs w:val="96"/>
        </w:rPr>
        <w:t>询</w:t>
      </w:r>
      <w:r>
        <w:rPr>
          <w:rFonts w:hint="eastAsia"/>
          <w:b/>
          <w:spacing w:val="20"/>
          <w:sz w:val="96"/>
          <w:szCs w:val="96"/>
        </w:rPr>
        <w:t xml:space="preserve"> </w:t>
      </w:r>
      <w:r>
        <w:rPr>
          <w:rFonts w:hint="eastAsia"/>
          <w:b/>
          <w:spacing w:val="20"/>
          <w:sz w:val="96"/>
          <w:szCs w:val="96"/>
        </w:rPr>
        <w:t>价</w:t>
      </w:r>
      <w:r>
        <w:rPr>
          <w:rFonts w:hint="eastAsia"/>
          <w:b/>
          <w:spacing w:val="20"/>
          <w:sz w:val="96"/>
          <w:szCs w:val="96"/>
        </w:rPr>
        <w:t xml:space="preserve"> </w:t>
      </w:r>
      <w:r>
        <w:rPr>
          <w:rFonts w:hint="eastAsia"/>
          <w:b/>
          <w:spacing w:val="20"/>
          <w:sz w:val="96"/>
          <w:szCs w:val="96"/>
        </w:rPr>
        <w:t>文</w:t>
      </w:r>
      <w:r>
        <w:rPr>
          <w:rFonts w:hint="eastAsia"/>
          <w:b/>
          <w:spacing w:val="20"/>
          <w:sz w:val="96"/>
          <w:szCs w:val="96"/>
        </w:rPr>
        <w:t xml:space="preserve"> </w:t>
      </w:r>
      <w:r>
        <w:rPr>
          <w:rFonts w:hint="eastAsia"/>
          <w:b/>
          <w:spacing w:val="20"/>
          <w:sz w:val="96"/>
          <w:szCs w:val="96"/>
        </w:rPr>
        <w:t>件</w:t>
      </w:r>
    </w:p>
    <w:p w:rsidR="00D32486" w:rsidRDefault="00D32486">
      <w:pPr>
        <w:snapToGrid w:val="0"/>
        <w:jc w:val="center"/>
        <w:rPr>
          <w:b/>
          <w:sz w:val="32"/>
          <w:szCs w:val="32"/>
        </w:rPr>
      </w:pPr>
    </w:p>
    <w:p w:rsidR="00D32486" w:rsidRDefault="00D32486">
      <w:pPr>
        <w:spacing w:line="300" w:lineRule="exact"/>
        <w:jc w:val="both"/>
        <w:rPr>
          <w:b/>
          <w:sz w:val="10"/>
          <w:szCs w:val="10"/>
        </w:rPr>
      </w:pPr>
    </w:p>
    <w:p w:rsidR="00D32486" w:rsidRDefault="00D32486">
      <w:pPr>
        <w:spacing w:line="300" w:lineRule="exact"/>
        <w:jc w:val="both"/>
        <w:rPr>
          <w:b/>
          <w:sz w:val="10"/>
          <w:szCs w:val="10"/>
        </w:rPr>
      </w:pPr>
    </w:p>
    <w:p w:rsidR="00D32486" w:rsidRDefault="00D32486">
      <w:pPr>
        <w:spacing w:line="300" w:lineRule="exact"/>
        <w:jc w:val="both"/>
        <w:rPr>
          <w:b/>
          <w:sz w:val="10"/>
          <w:szCs w:val="10"/>
        </w:rPr>
      </w:pPr>
    </w:p>
    <w:p w:rsidR="00D32486" w:rsidRDefault="00D32486">
      <w:pPr>
        <w:spacing w:line="300" w:lineRule="exact"/>
        <w:jc w:val="both"/>
        <w:rPr>
          <w:b/>
          <w:sz w:val="10"/>
          <w:szCs w:val="10"/>
        </w:rPr>
      </w:pPr>
    </w:p>
    <w:p w:rsidR="00D32486" w:rsidRDefault="00D32486">
      <w:pPr>
        <w:spacing w:line="300" w:lineRule="exact"/>
        <w:jc w:val="both"/>
        <w:rPr>
          <w:b/>
          <w:sz w:val="10"/>
          <w:szCs w:val="10"/>
        </w:rPr>
      </w:pPr>
    </w:p>
    <w:p w:rsidR="00D32486" w:rsidRDefault="00D32486">
      <w:pPr>
        <w:spacing w:line="300" w:lineRule="exact"/>
        <w:jc w:val="both"/>
        <w:rPr>
          <w:b/>
          <w:sz w:val="10"/>
          <w:szCs w:val="10"/>
        </w:rPr>
      </w:pPr>
    </w:p>
    <w:p w:rsidR="00D32486" w:rsidRDefault="00D32486">
      <w:pPr>
        <w:spacing w:line="300" w:lineRule="exact"/>
        <w:jc w:val="both"/>
        <w:rPr>
          <w:b/>
          <w:sz w:val="10"/>
          <w:szCs w:val="10"/>
        </w:rPr>
      </w:pPr>
    </w:p>
    <w:p w:rsidR="00D32486" w:rsidRDefault="00D32486">
      <w:pPr>
        <w:spacing w:line="300" w:lineRule="exact"/>
        <w:jc w:val="both"/>
        <w:rPr>
          <w:b/>
          <w:sz w:val="10"/>
          <w:szCs w:val="10"/>
        </w:rPr>
      </w:pPr>
    </w:p>
    <w:p w:rsidR="00D32486" w:rsidRDefault="00D32486">
      <w:pPr>
        <w:spacing w:line="300" w:lineRule="exact"/>
        <w:jc w:val="both"/>
        <w:rPr>
          <w:b/>
          <w:sz w:val="10"/>
          <w:szCs w:val="10"/>
        </w:rPr>
      </w:pPr>
    </w:p>
    <w:p w:rsidR="00D32486" w:rsidRDefault="00D32486">
      <w:pPr>
        <w:spacing w:line="300" w:lineRule="exact"/>
        <w:jc w:val="both"/>
        <w:rPr>
          <w:b/>
          <w:sz w:val="10"/>
          <w:szCs w:val="10"/>
        </w:rPr>
      </w:pPr>
    </w:p>
    <w:p w:rsidR="00D32486" w:rsidRDefault="00D32486">
      <w:pPr>
        <w:spacing w:line="300" w:lineRule="exact"/>
        <w:jc w:val="both"/>
        <w:rPr>
          <w:b/>
          <w:sz w:val="10"/>
          <w:szCs w:val="10"/>
        </w:rPr>
      </w:pPr>
    </w:p>
    <w:p w:rsidR="00D32486" w:rsidRDefault="00D32486">
      <w:pPr>
        <w:spacing w:line="300" w:lineRule="exact"/>
        <w:jc w:val="both"/>
        <w:rPr>
          <w:b/>
          <w:sz w:val="10"/>
          <w:szCs w:val="10"/>
        </w:rPr>
      </w:pPr>
    </w:p>
    <w:p w:rsidR="00D32486" w:rsidRDefault="00D32486">
      <w:pPr>
        <w:spacing w:line="300" w:lineRule="exact"/>
        <w:jc w:val="both"/>
        <w:rPr>
          <w:b/>
          <w:sz w:val="10"/>
          <w:szCs w:val="10"/>
        </w:rPr>
      </w:pPr>
    </w:p>
    <w:p w:rsidR="00D32486" w:rsidRDefault="009B44EA">
      <w:pPr>
        <w:spacing w:line="300" w:lineRule="exact"/>
        <w:jc w:val="both"/>
        <w:rPr>
          <w:b/>
          <w:sz w:val="10"/>
          <w:szCs w:val="10"/>
        </w:rPr>
      </w:pPr>
      <w:r>
        <w:rPr>
          <w:rFonts w:hint="eastAsia"/>
          <w:b/>
          <w:sz w:val="10"/>
          <w:szCs w:val="10"/>
        </w:rPr>
        <w:t xml:space="preserve">              </w:t>
      </w:r>
      <w:bookmarkStart w:id="1" w:name="OLE_LINK17"/>
    </w:p>
    <w:p w:rsidR="00D32486" w:rsidRDefault="009B44EA">
      <w:pPr>
        <w:widowControl/>
        <w:adjustRightInd/>
        <w:snapToGrid w:val="0"/>
        <w:spacing w:line="600" w:lineRule="exact"/>
        <w:jc w:val="center"/>
        <w:textAlignment w:val="auto"/>
        <w:rPr>
          <w:b/>
          <w:sz w:val="30"/>
          <w:szCs w:val="30"/>
        </w:rPr>
      </w:pPr>
      <w:r>
        <w:rPr>
          <w:rFonts w:hint="eastAsia"/>
          <w:b/>
          <w:sz w:val="30"/>
          <w:szCs w:val="30"/>
        </w:rPr>
        <w:t>采</w:t>
      </w:r>
      <w:r>
        <w:rPr>
          <w:rFonts w:hint="eastAsia"/>
          <w:b/>
          <w:sz w:val="30"/>
          <w:szCs w:val="30"/>
        </w:rPr>
        <w:t xml:space="preserve"> </w:t>
      </w:r>
      <w:r>
        <w:rPr>
          <w:rFonts w:hint="eastAsia"/>
          <w:b/>
          <w:sz w:val="30"/>
          <w:szCs w:val="30"/>
        </w:rPr>
        <w:t>购</w:t>
      </w:r>
      <w:r>
        <w:rPr>
          <w:rFonts w:hint="eastAsia"/>
          <w:b/>
          <w:sz w:val="30"/>
          <w:szCs w:val="30"/>
        </w:rPr>
        <w:t xml:space="preserve"> </w:t>
      </w:r>
      <w:r>
        <w:rPr>
          <w:rFonts w:hint="eastAsia"/>
          <w:b/>
          <w:sz w:val="30"/>
          <w:szCs w:val="30"/>
        </w:rPr>
        <w:t>单</w:t>
      </w:r>
      <w:r>
        <w:rPr>
          <w:rFonts w:hint="eastAsia"/>
          <w:b/>
          <w:sz w:val="30"/>
          <w:szCs w:val="30"/>
        </w:rPr>
        <w:t xml:space="preserve"> </w:t>
      </w:r>
      <w:r>
        <w:rPr>
          <w:rFonts w:hint="eastAsia"/>
          <w:b/>
          <w:sz w:val="30"/>
          <w:szCs w:val="30"/>
        </w:rPr>
        <w:t>位：</w:t>
      </w:r>
      <w:r>
        <w:rPr>
          <w:rFonts w:hint="eastAsia"/>
          <w:b/>
          <w:sz w:val="30"/>
          <w:szCs w:val="30"/>
        </w:rPr>
        <w:t>山西中医药大学附属医院</w:t>
      </w:r>
    </w:p>
    <w:bookmarkEnd w:id="1"/>
    <w:p w:rsidR="00D32486" w:rsidRDefault="009B44EA">
      <w:pPr>
        <w:widowControl/>
        <w:adjustRightInd/>
        <w:snapToGrid w:val="0"/>
        <w:spacing w:line="600" w:lineRule="exact"/>
        <w:jc w:val="center"/>
        <w:textAlignment w:val="auto"/>
        <w:rPr>
          <w:spacing w:val="20"/>
          <w:sz w:val="30"/>
          <w:szCs w:val="30"/>
          <w:shd w:val="pct10" w:color="auto" w:fill="FFFFFF"/>
        </w:rPr>
        <w:sectPr w:rsidR="00D32486">
          <w:headerReference w:type="even" r:id="rId8"/>
          <w:headerReference w:type="default" r:id="rId9"/>
          <w:footerReference w:type="even" r:id="rId10"/>
          <w:headerReference w:type="first" r:id="rId11"/>
          <w:pgSz w:w="11906" w:h="16838"/>
          <w:pgMar w:top="1701" w:right="1417" w:bottom="1417" w:left="1417" w:header="964" w:footer="964" w:gutter="0"/>
          <w:cols w:space="720"/>
          <w:titlePg/>
          <w:docGrid w:linePitch="312"/>
        </w:sectPr>
      </w:pPr>
      <w:r>
        <w:rPr>
          <w:rFonts w:hint="eastAsia"/>
          <w:b/>
          <w:sz w:val="30"/>
          <w:szCs w:val="30"/>
        </w:rPr>
        <w:t>二〇二〇年</w:t>
      </w:r>
      <w:r>
        <w:rPr>
          <w:rFonts w:hint="eastAsia"/>
          <w:b/>
          <w:sz w:val="30"/>
          <w:szCs w:val="30"/>
        </w:rPr>
        <w:t>十二</w:t>
      </w:r>
      <w:r>
        <w:rPr>
          <w:rFonts w:hint="eastAsia"/>
          <w:b/>
          <w:sz w:val="30"/>
          <w:szCs w:val="30"/>
        </w:rPr>
        <w:t>月</w:t>
      </w:r>
    </w:p>
    <w:sdt>
      <w:sdtPr>
        <w:rPr>
          <w:rFonts w:ascii="宋体" w:hAnsi="宋体"/>
          <w:sz w:val="30"/>
          <w:szCs w:val="30"/>
        </w:rPr>
        <w:id w:val="147453631"/>
        <w15:color w:val="DBDBDB"/>
        <w:docPartObj>
          <w:docPartGallery w:val="Table of Contents"/>
          <w:docPartUnique/>
        </w:docPartObj>
      </w:sdtPr>
      <w:sdtEndPr>
        <w:rPr>
          <w:rFonts w:cs="宋体" w:hint="eastAsia"/>
        </w:rPr>
      </w:sdtEndPr>
      <w:sdtContent>
        <w:p w:rsidR="00D32486" w:rsidRDefault="009B44EA">
          <w:pPr>
            <w:spacing w:line="360" w:lineRule="auto"/>
            <w:jc w:val="center"/>
            <w:rPr>
              <w:sz w:val="30"/>
              <w:szCs w:val="30"/>
            </w:rPr>
          </w:pPr>
          <w:r>
            <w:rPr>
              <w:rFonts w:ascii="宋体" w:hAnsi="宋体"/>
              <w:sz w:val="30"/>
              <w:szCs w:val="30"/>
            </w:rPr>
            <w:t>目录</w:t>
          </w:r>
        </w:p>
        <w:p w:rsidR="00D32486" w:rsidRDefault="009B44EA">
          <w:pPr>
            <w:pStyle w:val="TOC1"/>
            <w:tabs>
              <w:tab w:val="right" w:leader="dot" w:pos="9072"/>
            </w:tabs>
            <w:spacing w:line="360" w:lineRule="auto"/>
            <w:rPr>
              <w:rFonts w:ascii="宋体" w:hAnsi="宋体" w:cs="宋体"/>
              <w:sz w:val="30"/>
              <w:szCs w:val="30"/>
            </w:rPr>
          </w:pPr>
          <w:r>
            <w:rPr>
              <w:rFonts w:ascii="宋体" w:hAnsi="宋体" w:cs="宋体" w:hint="eastAsia"/>
              <w:sz w:val="30"/>
              <w:szCs w:val="30"/>
            </w:rPr>
            <w:fldChar w:fldCharType="begin"/>
          </w:r>
          <w:r>
            <w:rPr>
              <w:rFonts w:ascii="宋体" w:hAnsi="宋体" w:cs="宋体" w:hint="eastAsia"/>
              <w:sz w:val="30"/>
              <w:szCs w:val="30"/>
            </w:rPr>
            <w:instrText xml:space="preserve">TOC \o "1-1" \h \u </w:instrText>
          </w:r>
          <w:r>
            <w:rPr>
              <w:rFonts w:ascii="宋体" w:hAnsi="宋体" w:cs="宋体" w:hint="eastAsia"/>
              <w:sz w:val="30"/>
              <w:szCs w:val="30"/>
            </w:rPr>
            <w:fldChar w:fldCharType="separate"/>
          </w:r>
          <w:hyperlink w:anchor="_Toc31818" w:history="1">
            <w:r>
              <w:rPr>
                <w:rFonts w:ascii="宋体" w:hAnsi="宋体" w:cs="宋体" w:hint="eastAsia"/>
                <w:spacing w:val="12"/>
                <w:sz w:val="30"/>
                <w:szCs w:val="30"/>
              </w:rPr>
              <w:t>一、询价</w:t>
            </w:r>
            <w:r>
              <w:rPr>
                <w:rFonts w:ascii="宋体" w:hAnsi="宋体" w:cs="宋体" w:hint="eastAsia"/>
                <w:spacing w:val="12"/>
                <w:sz w:val="30"/>
                <w:szCs w:val="30"/>
              </w:rPr>
              <w:t>公告</w:t>
            </w:r>
            <w:r>
              <w:rPr>
                <w:rFonts w:ascii="宋体" w:hAnsi="宋体" w:cs="宋体" w:hint="eastAsia"/>
                <w:sz w:val="30"/>
                <w:szCs w:val="30"/>
              </w:rPr>
              <w:tab/>
            </w:r>
            <w:r>
              <w:rPr>
                <w:rFonts w:ascii="宋体" w:hAnsi="宋体" w:cs="宋体" w:hint="eastAsia"/>
                <w:sz w:val="30"/>
                <w:szCs w:val="30"/>
              </w:rPr>
              <w:fldChar w:fldCharType="begin"/>
            </w:r>
            <w:r>
              <w:rPr>
                <w:rFonts w:ascii="宋体" w:hAnsi="宋体" w:cs="宋体" w:hint="eastAsia"/>
                <w:sz w:val="30"/>
                <w:szCs w:val="30"/>
              </w:rPr>
              <w:instrText xml:space="preserve"> PAGEREF _Toc31818 </w:instrText>
            </w:r>
            <w:r>
              <w:rPr>
                <w:rFonts w:ascii="宋体" w:hAnsi="宋体" w:cs="宋体" w:hint="eastAsia"/>
                <w:sz w:val="30"/>
                <w:szCs w:val="30"/>
              </w:rPr>
              <w:fldChar w:fldCharType="separate"/>
            </w:r>
            <w:r>
              <w:rPr>
                <w:rFonts w:ascii="宋体" w:hAnsi="宋体" w:cs="宋体" w:hint="eastAsia"/>
                <w:sz w:val="30"/>
                <w:szCs w:val="30"/>
              </w:rPr>
              <w:t>- 2 -</w:t>
            </w:r>
            <w:r>
              <w:rPr>
                <w:rFonts w:ascii="宋体" w:hAnsi="宋体" w:cs="宋体" w:hint="eastAsia"/>
                <w:sz w:val="30"/>
                <w:szCs w:val="30"/>
              </w:rPr>
              <w:fldChar w:fldCharType="end"/>
            </w:r>
          </w:hyperlink>
        </w:p>
        <w:p w:rsidR="00D32486" w:rsidRDefault="009B44EA">
          <w:pPr>
            <w:pStyle w:val="TOC1"/>
            <w:tabs>
              <w:tab w:val="right" w:leader="dot" w:pos="9072"/>
            </w:tabs>
            <w:spacing w:line="360" w:lineRule="auto"/>
            <w:rPr>
              <w:rFonts w:ascii="宋体" w:hAnsi="宋体" w:cs="宋体"/>
              <w:sz w:val="30"/>
              <w:szCs w:val="30"/>
            </w:rPr>
          </w:pPr>
          <w:hyperlink w:anchor="_Toc21720" w:history="1">
            <w:r>
              <w:rPr>
                <w:rFonts w:ascii="宋体" w:hAnsi="宋体" w:cs="宋体" w:hint="eastAsia"/>
                <w:spacing w:val="12"/>
                <w:sz w:val="30"/>
                <w:szCs w:val="30"/>
              </w:rPr>
              <w:t>二、询价须知</w:t>
            </w:r>
            <w:r>
              <w:rPr>
                <w:rFonts w:ascii="宋体" w:hAnsi="宋体" w:cs="宋体" w:hint="eastAsia"/>
                <w:sz w:val="30"/>
                <w:szCs w:val="30"/>
              </w:rPr>
              <w:tab/>
            </w:r>
            <w:r>
              <w:rPr>
                <w:rFonts w:ascii="宋体" w:hAnsi="宋体" w:cs="宋体" w:hint="eastAsia"/>
                <w:sz w:val="30"/>
                <w:szCs w:val="30"/>
              </w:rPr>
              <w:fldChar w:fldCharType="begin"/>
            </w:r>
            <w:r>
              <w:rPr>
                <w:rFonts w:ascii="宋体" w:hAnsi="宋体" w:cs="宋体" w:hint="eastAsia"/>
                <w:sz w:val="30"/>
                <w:szCs w:val="30"/>
              </w:rPr>
              <w:instrText xml:space="preserve"> PAGEREF _Toc21720 </w:instrText>
            </w:r>
            <w:r>
              <w:rPr>
                <w:rFonts w:ascii="宋体" w:hAnsi="宋体" w:cs="宋体" w:hint="eastAsia"/>
                <w:sz w:val="30"/>
                <w:szCs w:val="30"/>
              </w:rPr>
              <w:fldChar w:fldCharType="separate"/>
            </w:r>
            <w:r>
              <w:rPr>
                <w:rFonts w:ascii="宋体" w:hAnsi="宋体" w:cs="宋体" w:hint="eastAsia"/>
                <w:sz w:val="30"/>
                <w:szCs w:val="30"/>
              </w:rPr>
              <w:t>- 4 -</w:t>
            </w:r>
            <w:r>
              <w:rPr>
                <w:rFonts w:ascii="宋体" w:hAnsi="宋体" w:cs="宋体" w:hint="eastAsia"/>
                <w:sz w:val="30"/>
                <w:szCs w:val="30"/>
              </w:rPr>
              <w:fldChar w:fldCharType="end"/>
            </w:r>
          </w:hyperlink>
        </w:p>
        <w:p w:rsidR="00D32486" w:rsidRDefault="009B44EA">
          <w:pPr>
            <w:pStyle w:val="TOC1"/>
            <w:tabs>
              <w:tab w:val="right" w:leader="dot" w:pos="9072"/>
            </w:tabs>
            <w:spacing w:line="360" w:lineRule="auto"/>
            <w:rPr>
              <w:rFonts w:ascii="宋体" w:hAnsi="宋体" w:cs="宋体"/>
              <w:sz w:val="30"/>
              <w:szCs w:val="30"/>
            </w:rPr>
          </w:pPr>
          <w:hyperlink w:anchor="_Toc11584" w:history="1">
            <w:r>
              <w:rPr>
                <w:rFonts w:ascii="宋体" w:hAnsi="宋体" w:cs="宋体" w:hint="eastAsia"/>
                <w:spacing w:val="12"/>
                <w:sz w:val="30"/>
                <w:szCs w:val="30"/>
              </w:rPr>
              <w:t>三、商务、技术要求</w:t>
            </w:r>
            <w:r>
              <w:rPr>
                <w:rFonts w:ascii="宋体" w:hAnsi="宋体" w:cs="宋体" w:hint="eastAsia"/>
                <w:sz w:val="30"/>
                <w:szCs w:val="30"/>
              </w:rPr>
              <w:tab/>
            </w:r>
            <w:r>
              <w:rPr>
                <w:rFonts w:ascii="宋体" w:hAnsi="宋体" w:cs="宋体" w:hint="eastAsia"/>
                <w:sz w:val="30"/>
                <w:szCs w:val="30"/>
              </w:rPr>
              <w:fldChar w:fldCharType="begin"/>
            </w:r>
            <w:r>
              <w:rPr>
                <w:rFonts w:ascii="宋体" w:hAnsi="宋体" w:cs="宋体" w:hint="eastAsia"/>
                <w:sz w:val="30"/>
                <w:szCs w:val="30"/>
              </w:rPr>
              <w:instrText xml:space="preserve"> PAGEREF _Toc11584 </w:instrText>
            </w:r>
            <w:r>
              <w:rPr>
                <w:rFonts w:ascii="宋体" w:hAnsi="宋体" w:cs="宋体" w:hint="eastAsia"/>
                <w:sz w:val="30"/>
                <w:szCs w:val="30"/>
              </w:rPr>
              <w:fldChar w:fldCharType="separate"/>
            </w:r>
            <w:r>
              <w:rPr>
                <w:rFonts w:ascii="宋体" w:hAnsi="宋体" w:cs="宋体" w:hint="eastAsia"/>
                <w:sz w:val="30"/>
                <w:szCs w:val="30"/>
              </w:rPr>
              <w:t>- 8 -</w:t>
            </w:r>
            <w:r>
              <w:rPr>
                <w:rFonts w:ascii="宋体" w:hAnsi="宋体" w:cs="宋体" w:hint="eastAsia"/>
                <w:sz w:val="30"/>
                <w:szCs w:val="30"/>
              </w:rPr>
              <w:fldChar w:fldCharType="end"/>
            </w:r>
          </w:hyperlink>
        </w:p>
        <w:p w:rsidR="00D32486" w:rsidRDefault="009B44EA">
          <w:pPr>
            <w:pStyle w:val="TOC1"/>
            <w:tabs>
              <w:tab w:val="right" w:leader="dot" w:pos="9072"/>
            </w:tabs>
            <w:spacing w:line="360" w:lineRule="auto"/>
            <w:rPr>
              <w:rFonts w:ascii="宋体" w:hAnsi="宋体" w:cs="宋体"/>
              <w:sz w:val="30"/>
              <w:szCs w:val="30"/>
            </w:rPr>
          </w:pPr>
          <w:hyperlink w:anchor="_Toc16517" w:history="1">
            <w:r>
              <w:rPr>
                <w:rFonts w:ascii="宋体" w:hAnsi="宋体" w:cs="宋体" w:hint="eastAsia"/>
                <w:spacing w:val="12"/>
                <w:sz w:val="30"/>
                <w:szCs w:val="30"/>
              </w:rPr>
              <w:t>四、响应文件格式及编排顺序</w:t>
            </w:r>
            <w:r>
              <w:rPr>
                <w:rFonts w:ascii="宋体" w:hAnsi="宋体" w:cs="宋体" w:hint="eastAsia"/>
                <w:sz w:val="30"/>
                <w:szCs w:val="30"/>
              </w:rPr>
              <w:tab/>
            </w:r>
            <w:r>
              <w:rPr>
                <w:rFonts w:ascii="宋体" w:hAnsi="宋体" w:cs="宋体" w:hint="eastAsia"/>
                <w:sz w:val="30"/>
                <w:szCs w:val="30"/>
              </w:rPr>
              <w:fldChar w:fldCharType="begin"/>
            </w:r>
            <w:r>
              <w:rPr>
                <w:rFonts w:ascii="宋体" w:hAnsi="宋体" w:cs="宋体" w:hint="eastAsia"/>
                <w:sz w:val="30"/>
                <w:szCs w:val="30"/>
              </w:rPr>
              <w:instrText xml:space="preserve"> PAGEREF _Toc16517 </w:instrText>
            </w:r>
            <w:r>
              <w:rPr>
                <w:rFonts w:ascii="宋体" w:hAnsi="宋体" w:cs="宋体" w:hint="eastAsia"/>
                <w:sz w:val="30"/>
                <w:szCs w:val="30"/>
              </w:rPr>
              <w:fldChar w:fldCharType="separate"/>
            </w:r>
            <w:r>
              <w:rPr>
                <w:rFonts w:ascii="宋体" w:hAnsi="宋体" w:cs="宋体" w:hint="eastAsia"/>
                <w:sz w:val="30"/>
                <w:szCs w:val="30"/>
              </w:rPr>
              <w:t>- 9 -</w:t>
            </w:r>
            <w:r>
              <w:rPr>
                <w:rFonts w:ascii="宋体" w:hAnsi="宋体" w:cs="宋体" w:hint="eastAsia"/>
                <w:sz w:val="30"/>
                <w:szCs w:val="30"/>
              </w:rPr>
              <w:fldChar w:fldCharType="end"/>
            </w:r>
          </w:hyperlink>
        </w:p>
        <w:p w:rsidR="00D32486" w:rsidRDefault="009B44EA">
          <w:pPr>
            <w:spacing w:line="360" w:lineRule="auto"/>
            <w:rPr>
              <w:rFonts w:ascii="宋体" w:hAnsi="宋体" w:cs="宋体"/>
              <w:sz w:val="30"/>
              <w:szCs w:val="30"/>
            </w:rPr>
          </w:pPr>
          <w:r>
            <w:rPr>
              <w:rFonts w:ascii="宋体" w:hAnsi="宋体" w:cs="宋体" w:hint="eastAsia"/>
              <w:sz w:val="30"/>
              <w:szCs w:val="30"/>
            </w:rPr>
            <w:fldChar w:fldCharType="end"/>
          </w:r>
        </w:p>
      </w:sdtContent>
    </w:sdt>
    <w:p w:rsidR="00D32486" w:rsidRDefault="009B44EA">
      <w:pPr>
        <w:rPr>
          <w:rFonts w:ascii="宋体" w:hAnsi="宋体"/>
          <w:b/>
          <w:spacing w:val="12"/>
          <w:sz w:val="32"/>
          <w:szCs w:val="32"/>
        </w:rPr>
      </w:pPr>
      <w:r>
        <w:rPr>
          <w:rFonts w:ascii="宋体" w:hAnsi="宋体" w:hint="eastAsia"/>
          <w:b/>
          <w:spacing w:val="12"/>
          <w:sz w:val="32"/>
          <w:szCs w:val="32"/>
        </w:rPr>
        <w:br w:type="page"/>
      </w:r>
    </w:p>
    <w:p w:rsidR="00D32486" w:rsidRDefault="009B44EA">
      <w:pPr>
        <w:spacing w:line="460" w:lineRule="exact"/>
        <w:jc w:val="center"/>
        <w:outlineLvl w:val="0"/>
        <w:rPr>
          <w:rFonts w:ascii="宋体" w:hAnsi="宋体"/>
          <w:b/>
          <w:spacing w:val="12"/>
          <w:sz w:val="32"/>
          <w:szCs w:val="32"/>
        </w:rPr>
      </w:pPr>
      <w:bookmarkStart w:id="2" w:name="_Toc31818"/>
      <w:r>
        <w:rPr>
          <w:rFonts w:ascii="宋体" w:hAnsi="宋体" w:hint="eastAsia"/>
          <w:b/>
          <w:spacing w:val="12"/>
          <w:sz w:val="32"/>
          <w:szCs w:val="32"/>
        </w:rPr>
        <w:lastRenderedPageBreak/>
        <w:t>一、询价</w:t>
      </w:r>
      <w:r>
        <w:rPr>
          <w:rFonts w:ascii="宋体" w:hAnsi="宋体" w:hint="eastAsia"/>
          <w:b/>
          <w:spacing w:val="12"/>
          <w:sz w:val="32"/>
          <w:szCs w:val="32"/>
        </w:rPr>
        <w:t>公告</w:t>
      </w:r>
      <w:bookmarkEnd w:id="2"/>
    </w:p>
    <w:p w:rsidR="00D32486" w:rsidRDefault="009B44EA">
      <w:pPr>
        <w:widowControl/>
        <w:spacing w:line="432" w:lineRule="auto"/>
        <w:ind w:firstLineChars="200" w:firstLine="480"/>
        <w:rPr>
          <w:rFonts w:ascii="宋体" w:hAnsi="宋体" w:cs="宋体"/>
          <w:color w:val="333333"/>
          <w:szCs w:val="24"/>
        </w:rPr>
      </w:pPr>
      <w:r>
        <w:rPr>
          <w:rFonts w:ascii="宋体" w:hAnsi="宋体" w:cs="宋体" w:hint="eastAsia"/>
          <w:szCs w:val="24"/>
        </w:rPr>
        <w:t>各单位：</w:t>
      </w:r>
      <w:r>
        <w:rPr>
          <w:rFonts w:ascii="宋体" w:hAnsi="宋体" w:cs="宋体" w:hint="eastAsia"/>
          <w:szCs w:val="24"/>
        </w:rPr>
        <w:br/>
      </w:r>
      <w:r>
        <w:rPr>
          <w:rFonts w:ascii="宋体" w:hAnsi="宋体" w:cs="宋体" w:hint="eastAsia"/>
          <w:szCs w:val="24"/>
        </w:rPr>
        <w:t xml:space="preserve">    </w:t>
      </w:r>
      <w:r>
        <w:rPr>
          <w:rFonts w:ascii="宋体" w:hAnsi="宋体" w:cs="宋体" w:hint="eastAsia"/>
          <w:szCs w:val="24"/>
        </w:rPr>
        <w:t>山西中医药大学附属医院拟对</w:t>
      </w:r>
      <w:r>
        <w:rPr>
          <w:rFonts w:ascii="宋体" w:hAnsi="宋体" w:cs="宋体" w:hint="eastAsia"/>
          <w:szCs w:val="24"/>
        </w:rPr>
        <w:t>山西中医药大学附属医院魏中海全国名老中医传承工作室拍摄宣传片（工作总结）项目</w:t>
      </w:r>
      <w:r>
        <w:rPr>
          <w:rFonts w:ascii="宋体" w:hAnsi="宋体" w:cs="宋体" w:hint="eastAsia"/>
          <w:szCs w:val="24"/>
        </w:rPr>
        <w:t>进行院内采购——自行询价，请按以下要求报价。</w:t>
      </w:r>
      <w:r>
        <w:rPr>
          <w:rFonts w:ascii="宋体" w:hAnsi="宋体" w:cs="宋体" w:hint="eastAsia"/>
          <w:szCs w:val="24"/>
        </w:rPr>
        <w:br/>
      </w:r>
      <w:r>
        <w:rPr>
          <w:rFonts w:ascii="宋体" w:hAnsi="宋体" w:cs="宋体" w:hint="eastAsia"/>
          <w:szCs w:val="24"/>
        </w:rPr>
        <w:t xml:space="preserve">    </w:t>
      </w:r>
      <w:r>
        <w:rPr>
          <w:rFonts w:ascii="宋体" w:hAnsi="宋体" w:cs="宋体" w:hint="eastAsia"/>
          <w:szCs w:val="24"/>
        </w:rPr>
        <w:t>一、项目名称：</w:t>
      </w:r>
      <w:r>
        <w:rPr>
          <w:rFonts w:ascii="宋体" w:hAnsi="宋体" w:cs="宋体" w:hint="eastAsia"/>
          <w:szCs w:val="24"/>
        </w:rPr>
        <w:t>山西中医药大学附属医院魏中海全国名老中医传承工作室拍摄宣传片（工作总结）项目</w:t>
      </w:r>
      <w:r>
        <w:rPr>
          <w:rFonts w:ascii="宋体" w:hAnsi="宋体" w:cs="宋体" w:hint="eastAsia"/>
          <w:szCs w:val="24"/>
        </w:rPr>
        <w:br/>
      </w:r>
      <w:r>
        <w:rPr>
          <w:rFonts w:ascii="宋体" w:hAnsi="宋体" w:cs="宋体" w:hint="eastAsia"/>
          <w:szCs w:val="24"/>
        </w:rPr>
        <w:t xml:space="preserve">    </w:t>
      </w:r>
      <w:r>
        <w:rPr>
          <w:rFonts w:ascii="宋体" w:hAnsi="宋体" w:cs="宋体" w:hint="eastAsia"/>
          <w:szCs w:val="24"/>
        </w:rPr>
        <w:t>二、项目预算：</w:t>
      </w:r>
      <w:r>
        <w:rPr>
          <w:rFonts w:ascii="宋体" w:hAnsi="宋体" w:cs="宋体" w:hint="eastAsia"/>
          <w:color w:val="333333"/>
          <w:szCs w:val="24"/>
        </w:rPr>
        <w:t>本项目预算金额为贰万玖仟元整（￥：</w:t>
      </w:r>
      <w:r>
        <w:rPr>
          <w:rFonts w:ascii="宋体" w:hAnsi="宋体" w:cs="宋体" w:hint="eastAsia"/>
          <w:color w:val="333333"/>
          <w:szCs w:val="24"/>
        </w:rPr>
        <w:t>29000</w:t>
      </w:r>
      <w:r>
        <w:rPr>
          <w:rFonts w:ascii="宋体" w:hAnsi="宋体" w:cs="宋体" w:hint="eastAsia"/>
          <w:color w:val="333333"/>
          <w:szCs w:val="24"/>
        </w:rPr>
        <w:t>元）</w:t>
      </w:r>
      <w:r>
        <w:rPr>
          <w:rFonts w:ascii="宋体" w:hAnsi="宋体" w:cs="宋体" w:hint="eastAsia"/>
          <w:szCs w:val="24"/>
        </w:rPr>
        <w:t>。</w:t>
      </w:r>
      <w:r>
        <w:rPr>
          <w:rFonts w:ascii="宋体" w:hAnsi="宋体" w:cs="宋体" w:hint="eastAsia"/>
          <w:szCs w:val="24"/>
        </w:rPr>
        <w:br/>
      </w:r>
      <w:r>
        <w:rPr>
          <w:rFonts w:ascii="宋体" w:hAnsi="宋体" w:cs="宋体" w:hint="eastAsia"/>
          <w:szCs w:val="24"/>
        </w:rPr>
        <w:t xml:space="preserve">    </w:t>
      </w:r>
      <w:r>
        <w:rPr>
          <w:rFonts w:ascii="宋体" w:hAnsi="宋体" w:cs="宋体" w:hint="eastAsia"/>
          <w:szCs w:val="24"/>
        </w:rPr>
        <w:t>三、项目内容：</w:t>
      </w:r>
      <w:r>
        <w:rPr>
          <w:rFonts w:ascii="宋体" w:hAnsi="宋体" w:cs="宋体" w:hint="eastAsia"/>
          <w:color w:val="333333"/>
          <w:szCs w:val="24"/>
        </w:rPr>
        <w:t>根据相关法律法规，选聘一家公司，负责提供山西中医药大学附属医院魏中海全国名老中医传承工作室拍摄宣传片（工作总结）拍摄、剪辑、制作合成事宜。</w:t>
      </w:r>
    </w:p>
    <w:p w:rsidR="00D32486" w:rsidRDefault="009B44EA">
      <w:pPr>
        <w:spacing w:line="360" w:lineRule="auto"/>
        <w:rPr>
          <w:rFonts w:ascii="宋体" w:hAnsi="宋体" w:cs="宋体"/>
          <w:szCs w:val="24"/>
        </w:rPr>
      </w:pPr>
      <w:r>
        <w:rPr>
          <w:rFonts w:ascii="宋体" w:hAnsi="宋体" w:cs="宋体" w:hint="eastAsia"/>
          <w:szCs w:val="24"/>
        </w:rPr>
        <w:t xml:space="preserve">    </w:t>
      </w:r>
      <w:r>
        <w:rPr>
          <w:rFonts w:ascii="宋体" w:hAnsi="宋体" w:cs="宋体" w:hint="eastAsia"/>
          <w:szCs w:val="24"/>
        </w:rPr>
        <w:t>四、项目相关要求：</w:t>
      </w:r>
    </w:p>
    <w:p w:rsidR="00D32486" w:rsidRDefault="009B44EA">
      <w:pPr>
        <w:widowControl/>
        <w:spacing w:line="432" w:lineRule="auto"/>
        <w:ind w:leftChars="200" w:left="480"/>
        <w:rPr>
          <w:rFonts w:ascii="宋体" w:hAnsi="宋体" w:cs="宋体"/>
          <w:szCs w:val="24"/>
        </w:rPr>
      </w:pPr>
      <w:r>
        <w:rPr>
          <w:rFonts w:ascii="宋体" w:hAnsi="宋体" w:cs="宋体" w:hint="eastAsia"/>
          <w:szCs w:val="24"/>
        </w:rPr>
        <w:t>（</w:t>
      </w:r>
      <w:r>
        <w:rPr>
          <w:rFonts w:ascii="宋体" w:hAnsi="宋体" w:cs="宋体" w:hint="eastAsia"/>
          <w:szCs w:val="24"/>
        </w:rPr>
        <w:t>一）</w:t>
      </w:r>
      <w:r>
        <w:rPr>
          <w:rFonts w:ascii="宋体" w:hAnsi="宋体" w:cs="宋体" w:hint="eastAsia"/>
          <w:szCs w:val="24"/>
        </w:rPr>
        <w:t>本次询价响应单位报价时须写明价格。</w:t>
      </w:r>
    </w:p>
    <w:p w:rsidR="00D32486" w:rsidRDefault="009B44EA">
      <w:pPr>
        <w:widowControl/>
        <w:spacing w:line="432" w:lineRule="auto"/>
        <w:ind w:leftChars="200" w:left="480"/>
        <w:rPr>
          <w:rFonts w:ascii="宋体" w:hAnsi="宋体" w:cs="宋体"/>
          <w:szCs w:val="24"/>
        </w:rPr>
      </w:pPr>
      <w:r>
        <w:rPr>
          <w:rFonts w:ascii="宋体" w:hAnsi="宋体" w:cs="宋体" w:hint="eastAsia"/>
          <w:szCs w:val="24"/>
        </w:rPr>
        <w:t>（二）询价响应单位资质要求：（未达到以</w:t>
      </w:r>
      <w:r>
        <w:rPr>
          <w:rFonts w:ascii="宋体" w:hAnsi="宋体" w:cs="宋体" w:hint="eastAsia"/>
          <w:szCs w:val="24"/>
        </w:rPr>
        <w:t>下要求的视为无效询价响应）</w:t>
      </w:r>
    </w:p>
    <w:p w:rsidR="00D32486" w:rsidRDefault="009B44EA">
      <w:pPr>
        <w:widowControl/>
        <w:spacing w:line="432" w:lineRule="auto"/>
        <w:ind w:firstLineChars="200" w:firstLine="480"/>
        <w:rPr>
          <w:rFonts w:ascii="宋体" w:hAnsi="宋体" w:cs="宋体"/>
          <w:color w:val="333333"/>
          <w:szCs w:val="24"/>
        </w:rPr>
      </w:pPr>
      <w:r>
        <w:rPr>
          <w:rFonts w:ascii="宋体" w:hAnsi="宋体" w:cs="宋体" w:hint="eastAsia"/>
          <w:color w:val="333333"/>
          <w:szCs w:val="24"/>
        </w:rPr>
        <w:t>1.</w:t>
      </w:r>
      <w:r>
        <w:rPr>
          <w:rFonts w:ascii="宋体" w:hAnsi="宋体" w:hint="eastAsia"/>
          <w:szCs w:val="24"/>
        </w:rPr>
        <w:t>具有中华人民共和国境内独立法人资格的供应商，营业执照经营范围中包含影视策划与制作等相关内容；</w:t>
      </w:r>
    </w:p>
    <w:p w:rsidR="00D32486" w:rsidRDefault="009B44EA">
      <w:pPr>
        <w:widowControl/>
        <w:spacing w:line="432" w:lineRule="auto"/>
        <w:ind w:firstLineChars="200" w:firstLine="480"/>
        <w:rPr>
          <w:rFonts w:ascii="宋体" w:hAnsi="宋体" w:cs="宋体"/>
          <w:color w:val="333333"/>
          <w:szCs w:val="24"/>
        </w:rPr>
      </w:pPr>
      <w:r>
        <w:rPr>
          <w:rFonts w:ascii="宋体" w:hAnsi="宋体" w:cs="宋体" w:hint="eastAsia"/>
          <w:color w:val="333333"/>
          <w:szCs w:val="24"/>
        </w:rPr>
        <w:t>2.</w:t>
      </w:r>
      <w:r>
        <w:rPr>
          <w:rFonts w:ascii="宋体" w:hAnsi="宋体" w:cs="宋体" w:hint="eastAsia"/>
          <w:color w:val="333333"/>
          <w:szCs w:val="24"/>
        </w:rPr>
        <w:t>具有独立承担民事责任能力。</w:t>
      </w:r>
    </w:p>
    <w:p w:rsidR="00D32486" w:rsidRDefault="009B44EA">
      <w:pPr>
        <w:widowControl/>
        <w:spacing w:line="432" w:lineRule="auto"/>
        <w:ind w:firstLineChars="200" w:firstLine="480"/>
        <w:rPr>
          <w:rFonts w:ascii="宋体" w:hAnsi="宋体" w:cs="宋体"/>
          <w:color w:val="333333"/>
          <w:szCs w:val="24"/>
        </w:rPr>
      </w:pPr>
      <w:r>
        <w:rPr>
          <w:rFonts w:ascii="宋体" w:hAnsi="宋体" w:cs="宋体" w:hint="eastAsia"/>
          <w:color w:val="333333"/>
          <w:szCs w:val="24"/>
        </w:rPr>
        <w:t>3.</w:t>
      </w:r>
      <w:r>
        <w:rPr>
          <w:rFonts w:ascii="宋体" w:hAnsi="宋体" w:cs="宋体" w:hint="eastAsia"/>
          <w:color w:val="333333"/>
          <w:szCs w:val="24"/>
        </w:rPr>
        <w:t>具有健全的财务会计制度。</w:t>
      </w:r>
    </w:p>
    <w:p w:rsidR="00D32486" w:rsidRDefault="009B44EA">
      <w:pPr>
        <w:widowControl/>
        <w:spacing w:line="432" w:lineRule="auto"/>
        <w:ind w:firstLineChars="200" w:firstLine="480"/>
        <w:rPr>
          <w:rFonts w:ascii="宋体" w:hAnsi="宋体" w:cs="宋体"/>
          <w:color w:val="333333"/>
          <w:szCs w:val="24"/>
        </w:rPr>
      </w:pPr>
      <w:r>
        <w:rPr>
          <w:rFonts w:ascii="宋体" w:hAnsi="宋体" w:cs="宋体" w:hint="eastAsia"/>
          <w:color w:val="333333"/>
          <w:szCs w:val="24"/>
        </w:rPr>
        <w:t>4.</w:t>
      </w:r>
      <w:r>
        <w:rPr>
          <w:rFonts w:ascii="宋体" w:hAnsi="宋体" w:cs="宋体" w:hint="eastAsia"/>
          <w:color w:val="333333"/>
          <w:szCs w:val="24"/>
        </w:rPr>
        <w:t>法律、行政法规规定的其他条件。</w:t>
      </w:r>
    </w:p>
    <w:p w:rsidR="00D32486" w:rsidRDefault="009B44EA">
      <w:pPr>
        <w:widowControl/>
        <w:spacing w:line="432" w:lineRule="auto"/>
        <w:ind w:firstLineChars="200" w:firstLine="480"/>
        <w:rPr>
          <w:rFonts w:ascii="宋体" w:hAnsi="宋体" w:cs="宋体"/>
          <w:color w:val="333333"/>
          <w:szCs w:val="24"/>
        </w:rPr>
      </w:pPr>
      <w:r>
        <w:rPr>
          <w:rFonts w:ascii="宋体" w:hAnsi="宋体" w:cs="宋体" w:hint="eastAsia"/>
          <w:szCs w:val="24"/>
        </w:rPr>
        <w:t>（三）报价须提交文件资料：</w:t>
      </w:r>
      <w:r>
        <w:rPr>
          <w:rFonts w:ascii="宋体" w:hAnsi="宋体" w:cs="宋体" w:hint="eastAsia"/>
          <w:szCs w:val="24"/>
        </w:rPr>
        <w:br/>
      </w:r>
      <w:r>
        <w:rPr>
          <w:rFonts w:ascii="宋体" w:hAnsi="宋体" w:cs="宋体" w:hint="eastAsia"/>
          <w:szCs w:val="24"/>
        </w:rPr>
        <w:t xml:space="preserve">    </w:t>
      </w:r>
      <w:r>
        <w:rPr>
          <w:rFonts w:ascii="宋体" w:hAnsi="宋体" w:cs="宋体" w:hint="eastAsia"/>
          <w:color w:val="333333"/>
          <w:szCs w:val="24"/>
        </w:rPr>
        <w:t>1.</w:t>
      </w:r>
      <w:r>
        <w:rPr>
          <w:rFonts w:ascii="宋体" w:hAnsi="宋体" w:hint="eastAsia"/>
          <w:szCs w:val="24"/>
        </w:rPr>
        <w:t>具有中华人民共和国境内独立法人资格的供应商，营业执照经营范围中包含影视策划与制作等相关内容；</w:t>
      </w:r>
    </w:p>
    <w:p w:rsidR="00D32486" w:rsidRDefault="009B44EA">
      <w:pPr>
        <w:widowControl/>
        <w:spacing w:line="432" w:lineRule="auto"/>
        <w:ind w:firstLineChars="200" w:firstLine="480"/>
        <w:rPr>
          <w:rFonts w:ascii="宋体" w:hAnsi="宋体" w:cs="宋体"/>
          <w:color w:val="333333"/>
          <w:szCs w:val="24"/>
        </w:rPr>
      </w:pPr>
      <w:r>
        <w:rPr>
          <w:rFonts w:ascii="宋体" w:hAnsi="宋体" w:cs="宋体" w:hint="eastAsia"/>
          <w:color w:val="333333"/>
          <w:szCs w:val="24"/>
        </w:rPr>
        <w:t>2.</w:t>
      </w:r>
      <w:r>
        <w:rPr>
          <w:rFonts w:ascii="宋体" w:hAnsi="宋体" w:cs="宋体" w:hint="eastAsia"/>
          <w:color w:val="333333"/>
          <w:szCs w:val="24"/>
        </w:rPr>
        <w:t>具有独立承担民事责任能力。</w:t>
      </w:r>
    </w:p>
    <w:p w:rsidR="00D32486" w:rsidRDefault="009B44EA">
      <w:pPr>
        <w:widowControl/>
        <w:spacing w:line="432" w:lineRule="auto"/>
        <w:ind w:firstLineChars="200" w:firstLine="480"/>
        <w:rPr>
          <w:rFonts w:ascii="宋体" w:hAnsi="宋体" w:cs="宋体"/>
          <w:color w:val="333333"/>
          <w:szCs w:val="24"/>
        </w:rPr>
      </w:pPr>
      <w:r>
        <w:rPr>
          <w:rFonts w:ascii="宋体" w:hAnsi="宋体" w:cs="宋体" w:hint="eastAsia"/>
          <w:color w:val="333333"/>
          <w:szCs w:val="24"/>
        </w:rPr>
        <w:t>3.</w:t>
      </w:r>
      <w:r>
        <w:rPr>
          <w:rFonts w:ascii="宋体" w:hAnsi="宋体" w:cs="宋体" w:hint="eastAsia"/>
          <w:color w:val="333333"/>
          <w:szCs w:val="24"/>
        </w:rPr>
        <w:t>具有健全的财务会计制度。</w:t>
      </w:r>
    </w:p>
    <w:p w:rsidR="00D32486" w:rsidRDefault="009B44EA">
      <w:pPr>
        <w:widowControl/>
        <w:spacing w:line="432" w:lineRule="auto"/>
        <w:ind w:firstLineChars="200" w:firstLine="480"/>
        <w:rPr>
          <w:rFonts w:ascii="宋体" w:hAnsi="宋体" w:cs="宋体"/>
          <w:color w:val="333333"/>
          <w:szCs w:val="24"/>
        </w:rPr>
      </w:pPr>
      <w:r>
        <w:rPr>
          <w:rFonts w:ascii="宋体" w:hAnsi="宋体" w:cs="宋体" w:hint="eastAsia"/>
          <w:color w:val="333333"/>
          <w:szCs w:val="24"/>
        </w:rPr>
        <w:t>4.</w:t>
      </w:r>
      <w:r>
        <w:rPr>
          <w:rFonts w:ascii="宋体" w:hAnsi="宋体" w:cs="宋体" w:hint="eastAsia"/>
          <w:color w:val="333333"/>
          <w:szCs w:val="24"/>
        </w:rPr>
        <w:t>法律、行政法规规定的其他条件。</w:t>
      </w:r>
    </w:p>
    <w:p w:rsidR="00D32486" w:rsidRDefault="009B44EA">
      <w:pPr>
        <w:widowControl/>
        <w:spacing w:line="432" w:lineRule="auto"/>
        <w:ind w:firstLineChars="200" w:firstLine="480"/>
        <w:rPr>
          <w:rFonts w:ascii="宋体" w:hAnsi="宋体" w:cs="宋体"/>
          <w:color w:val="333333"/>
          <w:szCs w:val="24"/>
        </w:rPr>
      </w:pPr>
      <w:r>
        <w:rPr>
          <w:rFonts w:ascii="宋体" w:hAnsi="宋体" w:cs="宋体" w:hint="eastAsia"/>
          <w:szCs w:val="24"/>
        </w:rPr>
        <w:lastRenderedPageBreak/>
        <w:t>五、询价相关信息：</w:t>
      </w:r>
      <w:r>
        <w:rPr>
          <w:rFonts w:ascii="宋体" w:hAnsi="宋体" w:cs="宋体" w:hint="eastAsia"/>
          <w:szCs w:val="24"/>
        </w:rPr>
        <w:br/>
      </w:r>
      <w:r>
        <w:rPr>
          <w:rFonts w:ascii="宋体" w:hAnsi="宋体" w:cs="宋体" w:hint="eastAsia"/>
          <w:color w:val="333333"/>
          <w:szCs w:val="24"/>
        </w:rPr>
        <w:t>1.</w:t>
      </w:r>
      <w:r>
        <w:rPr>
          <w:rFonts w:ascii="宋体" w:hAnsi="宋体" w:cs="宋体" w:hint="eastAsia"/>
          <w:color w:val="333333"/>
          <w:szCs w:val="24"/>
        </w:rPr>
        <w:t>报名时间：</w:t>
      </w:r>
      <w:r>
        <w:rPr>
          <w:rFonts w:ascii="宋体" w:hAnsi="宋体" w:cs="宋体" w:hint="eastAsia"/>
          <w:color w:val="333333"/>
          <w:szCs w:val="24"/>
        </w:rPr>
        <w:t>2020</w:t>
      </w:r>
      <w:r>
        <w:rPr>
          <w:rFonts w:ascii="宋体" w:hAnsi="宋体" w:cs="宋体" w:hint="eastAsia"/>
          <w:color w:val="333333"/>
          <w:szCs w:val="24"/>
        </w:rPr>
        <w:t>年</w:t>
      </w:r>
      <w:r>
        <w:rPr>
          <w:rFonts w:ascii="宋体" w:hAnsi="宋体" w:cs="宋体" w:hint="eastAsia"/>
          <w:color w:val="333333"/>
          <w:szCs w:val="24"/>
        </w:rPr>
        <w:t>12</w:t>
      </w:r>
      <w:r>
        <w:rPr>
          <w:rFonts w:ascii="宋体" w:hAnsi="宋体" w:cs="宋体" w:hint="eastAsia"/>
          <w:color w:val="333333"/>
          <w:szCs w:val="24"/>
        </w:rPr>
        <w:t>月</w:t>
      </w:r>
      <w:r>
        <w:rPr>
          <w:rFonts w:ascii="宋体" w:hAnsi="宋体" w:cs="宋体" w:hint="eastAsia"/>
          <w:color w:val="333333"/>
          <w:szCs w:val="24"/>
        </w:rPr>
        <w:t>1</w:t>
      </w:r>
      <w:r>
        <w:rPr>
          <w:rFonts w:ascii="宋体" w:hAnsi="宋体" w:cs="宋体" w:hint="eastAsia"/>
          <w:color w:val="333333"/>
          <w:szCs w:val="24"/>
        </w:rPr>
        <w:t>7</w:t>
      </w:r>
      <w:r>
        <w:rPr>
          <w:rFonts w:ascii="宋体" w:hAnsi="宋体" w:cs="宋体" w:hint="eastAsia"/>
          <w:color w:val="333333"/>
          <w:szCs w:val="24"/>
        </w:rPr>
        <w:t>日</w:t>
      </w:r>
      <w:r>
        <w:rPr>
          <w:rFonts w:ascii="宋体" w:hAnsi="宋体" w:cs="宋体" w:hint="eastAsia"/>
          <w:color w:val="333333"/>
          <w:szCs w:val="24"/>
        </w:rPr>
        <w:t>--2020</w:t>
      </w:r>
      <w:r>
        <w:rPr>
          <w:rFonts w:ascii="宋体" w:hAnsi="宋体" w:cs="宋体" w:hint="eastAsia"/>
          <w:color w:val="333333"/>
          <w:szCs w:val="24"/>
        </w:rPr>
        <w:t>年</w:t>
      </w:r>
      <w:r>
        <w:rPr>
          <w:rFonts w:ascii="宋体" w:hAnsi="宋体" w:cs="宋体" w:hint="eastAsia"/>
          <w:color w:val="333333"/>
          <w:szCs w:val="24"/>
        </w:rPr>
        <w:t>12</w:t>
      </w:r>
      <w:r>
        <w:rPr>
          <w:rFonts w:ascii="宋体" w:hAnsi="宋体" w:cs="宋体" w:hint="eastAsia"/>
          <w:color w:val="333333"/>
          <w:szCs w:val="24"/>
        </w:rPr>
        <w:t>月</w:t>
      </w:r>
      <w:r>
        <w:rPr>
          <w:rFonts w:ascii="宋体" w:hAnsi="宋体" w:cs="宋体" w:hint="eastAsia"/>
          <w:color w:val="333333"/>
          <w:szCs w:val="24"/>
        </w:rPr>
        <w:t>19</w:t>
      </w:r>
      <w:r>
        <w:rPr>
          <w:rFonts w:ascii="宋体" w:hAnsi="宋体" w:cs="宋体" w:hint="eastAsia"/>
          <w:color w:val="333333"/>
          <w:szCs w:val="24"/>
        </w:rPr>
        <w:t>日（节假日除外）</w:t>
      </w:r>
    </w:p>
    <w:p w:rsidR="00D32486" w:rsidRDefault="009B44EA">
      <w:pPr>
        <w:widowControl/>
        <w:spacing w:line="432" w:lineRule="auto"/>
        <w:ind w:firstLineChars="200" w:firstLine="480"/>
        <w:rPr>
          <w:rFonts w:ascii="宋体" w:hAnsi="宋体" w:cs="宋体"/>
          <w:color w:val="333333"/>
          <w:szCs w:val="24"/>
        </w:rPr>
      </w:pPr>
      <w:r>
        <w:rPr>
          <w:rFonts w:ascii="宋体" w:hAnsi="宋体" w:cs="宋体" w:hint="eastAsia"/>
          <w:color w:val="333333"/>
          <w:szCs w:val="24"/>
        </w:rPr>
        <w:t>2.</w:t>
      </w:r>
      <w:r>
        <w:rPr>
          <w:rFonts w:ascii="宋体" w:hAnsi="宋体" w:cs="宋体" w:hint="eastAsia"/>
          <w:color w:val="333333"/>
          <w:szCs w:val="24"/>
        </w:rPr>
        <w:t>报价文件提交时间：</w:t>
      </w:r>
      <w:r>
        <w:rPr>
          <w:rFonts w:ascii="宋体" w:hAnsi="宋体" w:cs="宋体" w:hint="eastAsia"/>
          <w:color w:val="333333"/>
          <w:szCs w:val="24"/>
        </w:rPr>
        <w:t>2020</w:t>
      </w:r>
      <w:r>
        <w:rPr>
          <w:rFonts w:ascii="宋体" w:hAnsi="宋体" w:cs="宋体" w:hint="eastAsia"/>
          <w:color w:val="333333"/>
          <w:szCs w:val="24"/>
        </w:rPr>
        <w:t>年</w:t>
      </w:r>
      <w:r>
        <w:rPr>
          <w:rFonts w:ascii="宋体" w:hAnsi="宋体" w:cs="宋体" w:hint="eastAsia"/>
          <w:color w:val="333333"/>
          <w:szCs w:val="24"/>
        </w:rPr>
        <w:t>12</w:t>
      </w:r>
      <w:r>
        <w:rPr>
          <w:rFonts w:ascii="宋体" w:hAnsi="宋体" w:cs="宋体" w:hint="eastAsia"/>
          <w:color w:val="333333"/>
          <w:szCs w:val="24"/>
        </w:rPr>
        <w:t>月</w:t>
      </w:r>
      <w:r>
        <w:rPr>
          <w:rFonts w:ascii="宋体" w:hAnsi="宋体" w:cs="宋体" w:hint="eastAsia"/>
          <w:color w:val="333333"/>
          <w:szCs w:val="24"/>
        </w:rPr>
        <w:t>21</w:t>
      </w:r>
      <w:r>
        <w:rPr>
          <w:rFonts w:ascii="宋体" w:hAnsi="宋体" w:cs="宋体" w:hint="eastAsia"/>
          <w:color w:val="333333"/>
          <w:szCs w:val="24"/>
        </w:rPr>
        <w:t>日</w:t>
      </w:r>
      <w:r>
        <w:rPr>
          <w:rFonts w:ascii="宋体" w:hAnsi="宋体" w:cs="宋体" w:hint="eastAsia"/>
          <w:color w:val="333333"/>
          <w:szCs w:val="24"/>
        </w:rPr>
        <w:t>上午</w:t>
      </w:r>
      <w:r>
        <w:rPr>
          <w:rFonts w:ascii="宋体" w:hAnsi="宋体" w:cs="宋体" w:hint="eastAsia"/>
          <w:color w:val="333333"/>
          <w:szCs w:val="24"/>
        </w:rPr>
        <w:t>9</w:t>
      </w:r>
      <w:r>
        <w:rPr>
          <w:rFonts w:ascii="宋体" w:hAnsi="宋体" w:cs="宋体" w:hint="eastAsia"/>
          <w:color w:val="333333"/>
          <w:szCs w:val="24"/>
        </w:rPr>
        <w:t>：</w:t>
      </w:r>
      <w:r>
        <w:rPr>
          <w:rFonts w:ascii="宋体" w:hAnsi="宋体" w:cs="宋体" w:hint="eastAsia"/>
          <w:color w:val="333333"/>
          <w:szCs w:val="24"/>
        </w:rPr>
        <w:t>30</w:t>
      </w:r>
      <w:r>
        <w:rPr>
          <w:rFonts w:ascii="宋体" w:hAnsi="宋体" w:cs="宋体" w:hint="eastAsia"/>
          <w:color w:val="333333"/>
          <w:szCs w:val="24"/>
        </w:rPr>
        <w:t>分</w:t>
      </w:r>
    </w:p>
    <w:p w:rsidR="00D32486" w:rsidRDefault="009B44EA">
      <w:pPr>
        <w:widowControl/>
        <w:spacing w:line="432" w:lineRule="auto"/>
        <w:ind w:firstLineChars="200" w:firstLine="480"/>
        <w:rPr>
          <w:rFonts w:ascii="宋体" w:hAnsi="宋体" w:cs="宋体"/>
          <w:color w:val="333333"/>
          <w:szCs w:val="24"/>
        </w:rPr>
      </w:pPr>
      <w:r>
        <w:rPr>
          <w:rFonts w:ascii="宋体" w:hAnsi="宋体" w:cs="宋体" w:hint="eastAsia"/>
          <w:color w:val="333333"/>
          <w:szCs w:val="24"/>
        </w:rPr>
        <w:t>3.</w:t>
      </w:r>
      <w:r>
        <w:rPr>
          <w:rFonts w:ascii="宋体" w:hAnsi="宋体" w:cs="宋体" w:hint="eastAsia"/>
          <w:color w:val="333333"/>
          <w:szCs w:val="24"/>
        </w:rPr>
        <w:t>报价文件提交地点：山西中医药大学附属医院</w:t>
      </w:r>
    </w:p>
    <w:p w:rsidR="00D32486" w:rsidRDefault="009B44EA">
      <w:pPr>
        <w:widowControl/>
        <w:spacing w:line="432" w:lineRule="auto"/>
        <w:ind w:firstLineChars="200" w:firstLine="480"/>
        <w:rPr>
          <w:rFonts w:ascii="宋体" w:hAnsi="宋体" w:cs="宋体"/>
          <w:bCs/>
          <w:color w:val="333333"/>
          <w:szCs w:val="24"/>
        </w:rPr>
      </w:pPr>
      <w:r>
        <w:rPr>
          <w:rFonts w:ascii="宋体" w:hAnsi="宋体" w:cs="宋体" w:hint="eastAsia"/>
          <w:bCs/>
          <w:color w:val="333333"/>
          <w:szCs w:val="24"/>
        </w:rPr>
        <w:t>六、联系人及联系方式</w:t>
      </w:r>
    </w:p>
    <w:p w:rsidR="00D32486" w:rsidRDefault="009B44EA">
      <w:pPr>
        <w:widowControl/>
        <w:spacing w:line="432" w:lineRule="auto"/>
        <w:ind w:firstLineChars="200" w:firstLine="480"/>
        <w:rPr>
          <w:rFonts w:ascii="宋体" w:hAnsi="宋体" w:cs="宋体"/>
          <w:color w:val="333333"/>
          <w:szCs w:val="24"/>
        </w:rPr>
      </w:pPr>
      <w:r>
        <w:rPr>
          <w:rFonts w:ascii="宋体" w:hAnsi="宋体" w:cs="宋体" w:hint="eastAsia"/>
          <w:color w:val="333333"/>
          <w:szCs w:val="24"/>
        </w:rPr>
        <w:t>联系人：郝老师</w:t>
      </w:r>
      <w:r>
        <w:rPr>
          <w:rFonts w:ascii="宋体" w:hAnsi="宋体" w:cs="宋体" w:hint="eastAsia"/>
          <w:color w:val="333333"/>
          <w:szCs w:val="24"/>
        </w:rPr>
        <w:t xml:space="preserve">      </w:t>
      </w:r>
      <w:r>
        <w:rPr>
          <w:rFonts w:ascii="宋体" w:hAnsi="宋体" w:cs="宋体" w:hint="eastAsia"/>
          <w:color w:val="333333"/>
          <w:szCs w:val="24"/>
        </w:rPr>
        <w:t>联系电话：</w:t>
      </w:r>
      <w:r>
        <w:rPr>
          <w:rFonts w:ascii="宋体" w:hAnsi="宋体" w:cs="宋体" w:hint="eastAsia"/>
          <w:color w:val="333333"/>
          <w:szCs w:val="24"/>
        </w:rPr>
        <w:t>18735110815</w:t>
      </w:r>
    </w:p>
    <w:p w:rsidR="00D32486" w:rsidRDefault="00D32486">
      <w:pPr>
        <w:spacing w:line="360" w:lineRule="auto"/>
        <w:ind w:left="360"/>
        <w:rPr>
          <w:rFonts w:ascii="宋体" w:hAnsi="宋体" w:cs="宋体"/>
          <w:szCs w:val="24"/>
        </w:rPr>
      </w:pPr>
    </w:p>
    <w:p w:rsidR="00D32486" w:rsidRDefault="009B44EA">
      <w:pPr>
        <w:spacing w:line="460" w:lineRule="exact"/>
        <w:jc w:val="center"/>
        <w:outlineLvl w:val="0"/>
        <w:rPr>
          <w:rFonts w:ascii="宋体" w:hAnsi="宋体"/>
          <w:b/>
          <w:spacing w:val="10"/>
          <w:sz w:val="32"/>
          <w:szCs w:val="32"/>
        </w:rPr>
      </w:pPr>
      <w:r>
        <w:rPr>
          <w:rFonts w:ascii="宋体" w:hAnsi="宋体" w:hint="eastAsia"/>
          <w:b/>
          <w:spacing w:val="12"/>
          <w:sz w:val="32"/>
          <w:szCs w:val="32"/>
        </w:rPr>
        <w:br w:type="page"/>
      </w:r>
      <w:bookmarkStart w:id="3" w:name="_Toc21720"/>
      <w:r>
        <w:rPr>
          <w:rFonts w:ascii="宋体" w:hAnsi="宋体" w:hint="eastAsia"/>
          <w:b/>
          <w:spacing w:val="12"/>
          <w:sz w:val="32"/>
          <w:szCs w:val="32"/>
        </w:rPr>
        <w:lastRenderedPageBreak/>
        <w:t>二、询价须知</w:t>
      </w:r>
      <w:bookmarkEnd w:id="3"/>
    </w:p>
    <w:p w:rsidR="00D32486" w:rsidRDefault="009B44EA">
      <w:pPr>
        <w:spacing w:line="460" w:lineRule="exact"/>
        <w:rPr>
          <w:rFonts w:ascii="宋体" w:hAnsi="宋体"/>
          <w:b/>
          <w:szCs w:val="24"/>
        </w:rPr>
      </w:pPr>
      <w:r>
        <w:rPr>
          <w:rFonts w:ascii="宋体" w:hAnsi="宋体" w:hint="eastAsia"/>
          <w:b/>
          <w:szCs w:val="24"/>
        </w:rPr>
        <w:t xml:space="preserve">    1</w:t>
      </w:r>
      <w:r>
        <w:rPr>
          <w:rFonts w:ascii="宋体" w:hAnsi="宋体" w:hint="eastAsia"/>
          <w:b/>
          <w:szCs w:val="24"/>
        </w:rPr>
        <w:t>、询价</w:t>
      </w:r>
      <w:bookmarkStart w:id="4" w:name="OLE_LINK6"/>
      <w:r>
        <w:rPr>
          <w:rFonts w:ascii="宋体" w:hAnsi="宋体" w:hint="eastAsia"/>
          <w:b/>
          <w:szCs w:val="24"/>
        </w:rPr>
        <w:t>投标单位</w:t>
      </w:r>
      <w:bookmarkEnd w:id="4"/>
      <w:r>
        <w:rPr>
          <w:rFonts w:ascii="宋体" w:hAnsi="宋体" w:hint="eastAsia"/>
          <w:b/>
          <w:szCs w:val="24"/>
        </w:rPr>
        <w:t>资格要求</w:t>
      </w:r>
    </w:p>
    <w:p w:rsidR="00D32486" w:rsidRDefault="009B44EA">
      <w:pPr>
        <w:widowControl/>
        <w:spacing w:line="360" w:lineRule="auto"/>
        <w:ind w:firstLineChars="200" w:firstLine="480"/>
        <w:rPr>
          <w:rFonts w:ascii="宋体" w:hAnsi="宋体" w:cs="宋体"/>
          <w:color w:val="333333"/>
          <w:szCs w:val="24"/>
          <w:highlight w:val="yellow"/>
        </w:rPr>
      </w:pPr>
      <w:r>
        <w:rPr>
          <w:rFonts w:ascii="宋体" w:hAnsi="宋体" w:hint="eastAsia"/>
          <w:szCs w:val="24"/>
        </w:rPr>
        <w:t>1.1</w:t>
      </w:r>
      <w:r>
        <w:rPr>
          <w:rFonts w:ascii="宋体" w:hAnsi="宋体" w:cs="宋体" w:hint="eastAsia"/>
          <w:color w:val="333333"/>
          <w:szCs w:val="24"/>
        </w:rPr>
        <w:t>.</w:t>
      </w:r>
      <w:r>
        <w:rPr>
          <w:rFonts w:ascii="宋体" w:hAnsi="宋体" w:hint="eastAsia"/>
          <w:szCs w:val="24"/>
        </w:rPr>
        <w:t>具有中华人民共和国境内独立法人资格的供应商，</w:t>
      </w:r>
      <w:r>
        <w:rPr>
          <w:rFonts w:ascii="宋体" w:hAnsi="宋体" w:hint="eastAsia"/>
          <w:szCs w:val="24"/>
          <w:highlight w:val="yellow"/>
        </w:rPr>
        <w:t>营业执照经营范围中包含影视策划与制作等相关内容；</w:t>
      </w:r>
    </w:p>
    <w:p w:rsidR="00D32486" w:rsidRDefault="009B44EA">
      <w:pPr>
        <w:widowControl/>
        <w:spacing w:line="360" w:lineRule="auto"/>
        <w:ind w:firstLineChars="200" w:firstLine="480"/>
        <w:rPr>
          <w:rFonts w:ascii="宋体" w:hAnsi="宋体" w:cs="宋体"/>
          <w:color w:val="333333"/>
          <w:szCs w:val="24"/>
        </w:rPr>
      </w:pPr>
      <w:r>
        <w:rPr>
          <w:rFonts w:ascii="宋体" w:hAnsi="宋体" w:hint="eastAsia"/>
          <w:szCs w:val="24"/>
        </w:rPr>
        <w:t>1.2</w:t>
      </w:r>
      <w:r>
        <w:rPr>
          <w:rFonts w:ascii="宋体" w:hAnsi="宋体" w:cs="宋体" w:hint="eastAsia"/>
          <w:color w:val="333333"/>
          <w:szCs w:val="24"/>
        </w:rPr>
        <w:t>具有独立承担民事责任能力</w:t>
      </w:r>
      <w:r>
        <w:rPr>
          <w:rFonts w:ascii="宋体" w:hAnsi="宋体" w:cs="宋体" w:hint="eastAsia"/>
          <w:color w:val="333333"/>
          <w:szCs w:val="24"/>
        </w:rPr>
        <w:t>；</w:t>
      </w:r>
    </w:p>
    <w:p w:rsidR="00D32486" w:rsidRDefault="009B44EA">
      <w:pPr>
        <w:spacing w:line="360" w:lineRule="auto"/>
        <w:ind w:firstLine="480"/>
        <w:rPr>
          <w:rFonts w:ascii="宋体" w:hAnsi="宋体" w:cs="宋体"/>
          <w:szCs w:val="24"/>
        </w:rPr>
      </w:pPr>
      <w:r>
        <w:rPr>
          <w:rFonts w:ascii="宋体" w:hAnsi="宋体" w:hint="eastAsia"/>
          <w:szCs w:val="24"/>
        </w:rPr>
        <w:t>1.3</w:t>
      </w:r>
      <w:r>
        <w:rPr>
          <w:rFonts w:ascii="宋体" w:hAnsi="宋体" w:cs="宋体" w:hint="eastAsia"/>
          <w:color w:val="333333"/>
          <w:szCs w:val="24"/>
        </w:rPr>
        <w:t>具有健全的财务会计制度</w:t>
      </w:r>
      <w:r>
        <w:rPr>
          <w:rFonts w:ascii="宋体" w:hAnsi="宋体" w:cs="宋体" w:hint="eastAsia"/>
          <w:szCs w:val="24"/>
        </w:rPr>
        <w:t>；</w:t>
      </w:r>
    </w:p>
    <w:p w:rsidR="00D32486" w:rsidRDefault="009B44EA">
      <w:pPr>
        <w:spacing w:line="360" w:lineRule="auto"/>
        <w:ind w:firstLine="480"/>
        <w:rPr>
          <w:rFonts w:ascii="宋体" w:hAnsi="宋体"/>
          <w:szCs w:val="24"/>
        </w:rPr>
      </w:pPr>
      <w:r>
        <w:rPr>
          <w:rFonts w:ascii="宋体" w:hAnsi="宋体" w:cs="宋体" w:hint="eastAsia"/>
          <w:szCs w:val="24"/>
        </w:rPr>
        <w:t>1.4</w:t>
      </w:r>
      <w:r>
        <w:rPr>
          <w:rFonts w:ascii="宋体" w:hAnsi="宋体" w:cs="宋体" w:hint="eastAsia"/>
          <w:color w:val="333333"/>
          <w:szCs w:val="24"/>
        </w:rPr>
        <w:t>法律、行政法规规定的其他条件。</w:t>
      </w:r>
    </w:p>
    <w:p w:rsidR="00D32486" w:rsidRDefault="009B44EA">
      <w:pPr>
        <w:spacing w:line="460" w:lineRule="exact"/>
        <w:ind w:firstLineChars="200" w:firstLine="482"/>
        <w:rPr>
          <w:rFonts w:ascii="宋体" w:hAnsi="宋体"/>
          <w:b/>
          <w:szCs w:val="24"/>
        </w:rPr>
      </w:pPr>
      <w:r>
        <w:rPr>
          <w:rFonts w:ascii="宋体" w:hAnsi="宋体" w:hint="eastAsia"/>
          <w:b/>
          <w:szCs w:val="24"/>
        </w:rPr>
        <w:t>2</w:t>
      </w:r>
      <w:r>
        <w:rPr>
          <w:rFonts w:ascii="宋体" w:hAnsi="宋体" w:hint="eastAsia"/>
          <w:b/>
          <w:szCs w:val="24"/>
        </w:rPr>
        <w:t>、询价通知书的澄清和修改</w:t>
      </w:r>
    </w:p>
    <w:p w:rsidR="00D32486" w:rsidRDefault="009B44EA">
      <w:pPr>
        <w:spacing w:line="460" w:lineRule="exact"/>
        <w:rPr>
          <w:rFonts w:ascii="宋体" w:hAnsi="宋体"/>
          <w:szCs w:val="24"/>
        </w:rPr>
      </w:pPr>
      <w:r>
        <w:rPr>
          <w:rFonts w:ascii="宋体" w:hAnsi="宋体" w:hint="eastAsia"/>
          <w:szCs w:val="24"/>
        </w:rPr>
        <w:t xml:space="preserve">    2.1</w:t>
      </w:r>
      <w:r>
        <w:rPr>
          <w:rFonts w:ascii="宋体" w:hAnsi="宋体" w:hint="eastAsia"/>
          <w:szCs w:val="24"/>
        </w:rPr>
        <w:t>提交首次响应文件截止之日前，代理机构可以对已发出的询价通知书进行必要的澄清或者修改，澄清或者修改的内容作为询价通知书的组成部分。</w:t>
      </w:r>
    </w:p>
    <w:p w:rsidR="00D32486" w:rsidRDefault="009B44EA">
      <w:pPr>
        <w:spacing w:line="460" w:lineRule="exact"/>
        <w:ind w:firstLine="480"/>
        <w:rPr>
          <w:rFonts w:ascii="宋体" w:hAnsi="宋体"/>
          <w:szCs w:val="24"/>
        </w:rPr>
      </w:pPr>
      <w:r>
        <w:rPr>
          <w:rFonts w:ascii="宋体" w:hAnsi="宋体" w:hint="eastAsia"/>
          <w:szCs w:val="24"/>
        </w:rPr>
        <w:t>2.2</w:t>
      </w:r>
      <w:r>
        <w:rPr>
          <w:rFonts w:ascii="宋体" w:hAnsi="宋体" w:hint="eastAsia"/>
          <w:szCs w:val="24"/>
        </w:rPr>
        <w:t>澄清或者修改的内容可能影响响应文件编制的，代理机构将在提交首次响应文件截止之日</w:t>
      </w:r>
      <w:r>
        <w:rPr>
          <w:rFonts w:ascii="宋体" w:hAnsi="宋体" w:hint="eastAsia"/>
          <w:szCs w:val="24"/>
        </w:rPr>
        <w:t>3</w:t>
      </w:r>
      <w:r>
        <w:rPr>
          <w:rFonts w:ascii="宋体" w:hAnsi="宋体" w:hint="eastAsia"/>
          <w:szCs w:val="24"/>
        </w:rPr>
        <w:t>个工作日前以书面形式通知所有接收询价通知书的供应商，不足</w:t>
      </w:r>
      <w:r>
        <w:rPr>
          <w:rFonts w:ascii="宋体" w:hAnsi="宋体" w:hint="eastAsia"/>
          <w:szCs w:val="24"/>
        </w:rPr>
        <w:t>3</w:t>
      </w:r>
      <w:r>
        <w:rPr>
          <w:rFonts w:ascii="宋体" w:hAnsi="宋体" w:hint="eastAsia"/>
          <w:szCs w:val="24"/>
        </w:rPr>
        <w:t>个工作日的，将顺延提交首次响应文件截止之日。</w:t>
      </w:r>
    </w:p>
    <w:p w:rsidR="00D32486" w:rsidRDefault="009B44EA">
      <w:pPr>
        <w:spacing w:line="460" w:lineRule="exact"/>
        <w:ind w:firstLine="480"/>
        <w:rPr>
          <w:rFonts w:ascii="宋体" w:hAnsi="宋体"/>
          <w:b/>
          <w:szCs w:val="24"/>
        </w:rPr>
      </w:pPr>
      <w:r>
        <w:rPr>
          <w:rFonts w:ascii="宋体" w:hAnsi="宋体" w:hint="eastAsia"/>
          <w:b/>
          <w:szCs w:val="24"/>
        </w:rPr>
        <w:t>3</w:t>
      </w:r>
      <w:r>
        <w:rPr>
          <w:rFonts w:ascii="宋体" w:hAnsi="宋体" w:hint="eastAsia"/>
          <w:b/>
          <w:szCs w:val="24"/>
        </w:rPr>
        <w:t>、报价有效期</w:t>
      </w:r>
    </w:p>
    <w:p w:rsidR="00D32486" w:rsidRDefault="009B44EA">
      <w:pPr>
        <w:spacing w:line="460" w:lineRule="exact"/>
        <w:ind w:firstLine="480"/>
        <w:rPr>
          <w:rFonts w:ascii="宋体" w:hAnsi="宋体"/>
          <w:szCs w:val="24"/>
        </w:rPr>
      </w:pPr>
      <w:r>
        <w:rPr>
          <w:rFonts w:ascii="宋体" w:hAnsi="宋体" w:hint="eastAsia"/>
          <w:szCs w:val="24"/>
        </w:rPr>
        <w:t>3.1 30</w:t>
      </w:r>
      <w:r>
        <w:rPr>
          <w:rFonts w:ascii="宋体" w:hAnsi="宋体" w:hint="eastAsia"/>
          <w:szCs w:val="24"/>
        </w:rPr>
        <w:t>日历天（从提交响应文件日起计算）</w:t>
      </w:r>
    </w:p>
    <w:p w:rsidR="00D32486" w:rsidRDefault="009B44EA">
      <w:pPr>
        <w:spacing w:line="460" w:lineRule="exact"/>
        <w:rPr>
          <w:rFonts w:ascii="宋体" w:hAnsi="宋体"/>
          <w:b/>
          <w:szCs w:val="24"/>
        </w:rPr>
      </w:pPr>
      <w:r>
        <w:rPr>
          <w:rFonts w:ascii="宋体" w:hAnsi="宋体" w:hint="eastAsia"/>
          <w:szCs w:val="24"/>
        </w:rPr>
        <w:t xml:space="preserve">   </w:t>
      </w:r>
      <w:r>
        <w:rPr>
          <w:rFonts w:ascii="宋体" w:hAnsi="宋体" w:hint="eastAsia"/>
          <w:b/>
          <w:szCs w:val="24"/>
        </w:rPr>
        <w:t xml:space="preserve"> 4</w:t>
      </w:r>
      <w:r>
        <w:rPr>
          <w:rFonts w:ascii="宋体" w:hAnsi="宋体" w:hint="eastAsia"/>
          <w:b/>
          <w:szCs w:val="24"/>
        </w:rPr>
        <w:t>、响应文件编制要求</w:t>
      </w:r>
    </w:p>
    <w:p w:rsidR="00D32486" w:rsidRDefault="009B44EA">
      <w:pPr>
        <w:spacing w:line="460" w:lineRule="exact"/>
        <w:rPr>
          <w:rFonts w:ascii="宋体" w:hAnsi="宋体"/>
          <w:szCs w:val="24"/>
        </w:rPr>
      </w:pPr>
      <w:r>
        <w:rPr>
          <w:rFonts w:ascii="宋体" w:hAnsi="宋体" w:hint="eastAsia"/>
          <w:szCs w:val="24"/>
        </w:rPr>
        <w:t xml:space="preserve">    4.1</w:t>
      </w:r>
      <w:r>
        <w:rPr>
          <w:rFonts w:ascii="宋体" w:hAnsi="宋体" w:hint="eastAsia"/>
          <w:szCs w:val="24"/>
        </w:rPr>
        <w:t>响应文件分为商务和技术两部分，所有内容须装订为一册，正本</w:t>
      </w:r>
      <w:r>
        <w:rPr>
          <w:rFonts w:ascii="宋体" w:hAnsi="宋体" w:hint="eastAsia"/>
          <w:szCs w:val="24"/>
          <w:u w:val="single"/>
        </w:rPr>
        <w:t xml:space="preserve">1 </w:t>
      </w:r>
      <w:r>
        <w:rPr>
          <w:rFonts w:ascii="宋体" w:hAnsi="宋体" w:hint="eastAsia"/>
          <w:szCs w:val="24"/>
        </w:rPr>
        <w:t>份、副本</w:t>
      </w:r>
      <w:r>
        <w:rPr>
          <w:rFonts w:ascii="宋体" w:hAnsi="宋体" w:hint="eastAsia"/>
          <w:szCs w:val="24"/>
          <w:u w:val="single"/>
        </w:rPr>
        <w:t>2</w:t>
      </w:r>
      <w:r>
        <w:rPr>
          <w:rFonts w:ascii="宋体" w:hAnsi="宋体" w:hint="eastAsia"/>
          <w:szCs w:val="24"/>
        </w:rPr>
        <w:t>份</w:t>
      </w:r>
      <w:r>
        <w:rPr>
          <w:rFonts w:ascii="宋体" w:hAnsi="宋体" w:hint="eastAsia"/>
          <w:szCs w:val="24"/>
        </w:rPr>
        <w:t>。</w:t>
      </w:r>
    </w:p>
    <w:p w:rsidR="00D32486" w:rsidRDefault="009B44EA">
      <w:pPr>
        <w:spacing w:line="460" w:lineRule="exact"/>
        <w:rPr>
          <w:rFonts w:ascii="宋体" w:hAnsi="宋体"/>
          <w:szCs w:val="24"/>
        </w:rPr>
      </w:pPr>
      <w:r>
        <w:rPr>
          <w:rFonts w:ascii="宋体" w:hAnsi="宋体" w:hint="eastAsia"/>
          <w:szCs w:val="24"/>
        </w:rPr>
        <w:t xml:space="preserve">    4.2</w:t>
      </w:r>
      <w:r>
        <w:rPr>
          <w:rFonts w:ascii="宋体" w:hAnsi="宋体" w:hint="eastAsia"/>
          <w:szCs w:val="24"/>
        </w:rPr>
        <w:t>响应文件规格幅面（</w:t>
      </w:r>
      <w:r>
        <w:rPr>
          <w:rFonts w:ascii="宋体" w:hAnsi="宋体" w:hint="eastAsia"/>
          <w:szCs w:val="24"/>
        </w:rPr>
        <w:t>A4</w:t>
      </w:r>
      <w:r>
        <w:rPr>
          <w:rFonts w:ascii="宋体" w:hAnsi="宋体" w:hint="eastAsia"/>
          <w:szCs w:val="24"/>
        </w:rPr>
        <w:t>），</w:t>
      </w:r>
      <w:r>
        <w:rPr>
          <w:rFonts w:ascii="宋体" w:hAnsi="宋体" w:hint="eastAsia"/>
          <w:b/>
          <w:szCs w:val="24"/>
        </w:rPr>
        <w:t>胶印装订形式</w:t>
      </w:r>
      <w:r>
        <w:rPr>
          <w:rFonts w:ascii="宋体" w:hAnsi="宋体" w:hint="eastAsia"/>
          <w:szCs w:val="24"/>
        </w:rPr>
        <w:t>。</w:t>
      </w:r>
    </w:p>
    <w:p w:rsidR="00D32486" w:rsidRDefault="009B44EA">
      <w:pPr>
        <w:spacing w:line="460" w:lineRule="exact"/>
        <w:rPr>
          <w:rFonts w:ascii="宋体" w:hAnsi="宋体"/>
          <w:szCs w:val="24"/>
        </w:rPr>
      </w:pPr>
      <w:r>
        <w:rPr>
          <w:rFonts w:ascii="宋体" w:hAnsi="宋体" w:hint="eastAsia"/>
          <w:szCs w:val="24"/>
        </w:rPr>
        <w:t xml:space="preserve">    4.3</w:t>
      </w:r>
      <w:r>
        <w:rPr>
          <w:rFonts w:ascii="宋体" w:hAnsi="宋体" w:hint="eastAsia"/>
          <w:szCs w:val="24"/>
        </w:rPr>
        <w:t>询价供应商须将响应文件所有正、副本密封提交。封皮上写明项目编号、项目名称、报价人全称等。</w:t>
      </w:r>
    </w:p>
    <w:p w:rsidR="00D32486" w:rsidRDefault="009B44EA">
      <w:pPr>
        <w:spacing w:line="460" w:lineRule="exact"/>
        <w:rPr>
          <w:rFonts w:ascii="宋体" w:hAnsi="宋体"/>
          <w:b/>
          <w:szCs w:val="24"/>
        </w:rPr>
      </w:pPr>
      <w:r>
        <w:rPr>
          <w:rFonts w:ascii="宋体" w:hAnsi="宋体" w:hint="eastAsia"/>
          <w:szCs w:val="24"/>
        </w:rPr>
        <w:t xml:space="preserve">  </w:t>
      </w:r>
      <w:r>
        <w:rPr>
          <w:rFonts w:ascii="宋体" w:hAnsi="宋体" w:hint="eastAsia"/>
          <w:b/>
          <w:szCs w:val="24"/>
        </w:rPr>
        <w:t xml:space="preserve">  5</w:t>
      </w:r>
      <w:r>
        <w:rPr>
          <w:rFonts w:ascii="宋体" w:hAnsi="宋体" w:hint="eastAsia"/>
          <w:b/>
          <w:szCs w:val="24"/>
        </w:rPr>
        <w:t>、报价要求</w:t>
      </w:r>
    </w:p>
    <w:p w:rsidR="00D32486" w:rsidRDefault="009B44EA">
      <w:pPr>
        <w:spacing w:line="460" w:lineRule="exact"/>
        <w:ind w:firstLine="480"/>
        <w:rPr>
          <w:rFonts w:ascii="宋体" w:hAnsi="宋体"/>
          <w:szCs w:val="24"/>
        </w:rPr>
      </w:pPr>
      <w:r>
        <w:rPr>
          <w:rFonts w:ascii="宋体" w:hAnsi="宋体" w:hint="eastAsia"/>
          <w:szCs w:val="24"/>
        </w:rPr>
        <w:t>5.1</w:t>
      </w:r>
      <w:r>
        <w:rPr>
          <w:rFonts w:ascii="宋体" w:hAnsi="宋体" w:hint="eastAsia"/>
          <w:szCs w:val="24"/>
        </w:rPr>
        <w:t>报价标准及依据</w:t>
      </w:r>
    </w:p>
    <w:p w:rsidR="00D32486" w:rsidRDefault="009B44EA">
      <w:pPr>
        <w:spacing w:line="460" w:lineRule="exact"/>
        <w:ind w:firstLine="480"/>
        <w:rPr>
          <w:rFonts w:ascii="宋体" w:hAnsi="宋体"/>
          <w:szCs w:val="24"/>
        </w:rPr>
      </w:pPr>
      <w:r>
        <w:rPr>
          <w:rFonts w:ascii="宋体" w:hAnsi="宋体" w:hint="eastAsia"/>
          <w:szCs w:val="24"/>
        </w:rPr>
        <w:t>报价人根据</w:t>
      </w:r>
      <w:r>
        <w:rPr>
          <w:rFonts w:ascii="宋体" w:hAnsi="宋体" w:hint="eastAsia"/>
          <w:szCs w:val="24"/>
        </w:rPr>
        <w:t>太原市</w:t>
      </w:r>
      <w:r>
        <w:rPr>
          <w:rFonts w:ascii="宋体" w:hAnsi="宋体" w:hint="eastAsia"/>
          <w:szCs w:val="24"/>
        </w:rPr>
        <w:t>市场的实际，结合国家相关规定对本项目全过程服务的取费填报价格。报价内容为报价人在响应文件中提出的各项支付金额的总和。</w:t>
      </w:r>
      <w:r>
        <w:rPr>
          <w:rFonts w:ascii="宋体" w:hAnsi="宋体" w:hint="eastAsia"/>
          <w:szCs w:val="24"/>
        </w:rPr>
        <w:t>(</w:t>
      </w:r>
      <w:r>
        <w:rPr>
          <w:rFonts w:ascii="宋体" w:hAnsi="宋体" w:hint="eastAsia"/>
          <w:szCs w:val="24"/>
        </w:rPr>
        <w:t>报价人报价应采用本询价通知书附表规定的格式</w:t>
      </w:r>
      <w:r>
        <w:rPr>
          <w:rFonts w:ascii="宋体" w:hAnsi="宋体" w:hint="eastAsia"/>
          <w:szCs w:val="24"/>
        </w:rPr>
        <w:t xml:space="preserve">) </w:t>
      </w:r>
    </w:p>
    <w:p w:rsidR="00D32486" w:rsidRDefault="009B44EA">
      <w:pPr>
        <w:spacing w:line="460" w:lineRule="exact"/>
        <w:ind w:firstLine="480"/>
        <w:rPr>
          <w:rFonts w:ascii="宋体" w:hAnsi="宋体"/>
          <w:szCs w:val="24"/>
        </w:rPr>
      </w:pPr>
      <w:r>
        <w:rPr>
          <w:rFonts w:ascii="宋体" w:hAnsi="宋体" w:hint="eastAsia"/>
          <w:szCs w:val="24"/>
        </w:rPr>
        <w:t>5.2</w:t>
      </w:r>
      <w:r>
        <w:rPr>
          <w:rFonts w:ascii="宋体" w:hAnsi="宋体" w:hint="eastAsia"/>
          <w:szCs w:val="24"/>
        </w:rPr>
        <w:t>报价人的报价，应是询价通知书所列工程范围的全部，不得以任何理由予以重复计费，作为报价人计算单价或总价的依据。除非采购人对询价通知书予以修改，报价人应按本文件及采购人提供的技术资料进行报价。任何有选择的报价将不予接受。</w:t>
      </w:r>
    </w:p>
    <w:p w:rsidR="00D32486" w:rsidRDefault="009B44EA">
      <w:pPr>
        <w:spacing w:line="460" w:lineRule="exact"/>
        <w:ind w:firstLine="480"/>
        <w:rPr>
          <w:rFonts w:ascii="宋体" w:hAnsi="宋体"/>
          <w:szCs w:val="24"/>
        </w:rPr>
      </w:pPr>
      <w:r>
        <w:rPr>
          <w:rFonts w:ascii="宋体" w:hAnsi="宋体" w:hint="eastAsia"/>
          <w:szCs w:val="24"/>
        </w:rPr>
        <w:lastRenderedPageBreak/>
        <w:t>5.3</w:t>
      </w:r>
      <w:r>
        <w:rPr>
          <w:rFonts w:ascii="宋体" w:hAnsi="宋体" w:hint="eastAsia"/>
          <w:szCs w:val="24"/>
        </w:rPr>
        <w:t>只要投报了一个确定数额的总价，无论分项价格是否全部填报了相应的金额或免费字样，报价应被视为已经包含了所有要求的相关服</w:t>
      </w:r>
      <w:r>
        <w:rPr>
          <w:rFonts w:ascii="宋体" w:hAnsi="宋体" w:hint="eastAsia"/>
          <w:szCs w:val="24"/>
        </w:rPr>
        <w:t>务的费用。在其它情况下，由于分项报价填报不完整、不清楚或存在其它任何失误，所导致的任何不利后果均应当由报价人自行承担。</w:t>
      </w:r>
    </w:p>
    <w:p w:rsidR="00D32486" w:rsidRDefault="009B44EA">
      <w:pPr>
        <w:spacing w:line="460" w:lineRule="exact"/>
        <w:ind w:firstLine="480"/>
        <w:rPr>
          <w:rFonts w:ascii="宋体" w:hAnsi="宋体"/>
          <w:szCs w:val="24"/>
        </w:rPr>
      </w:pPr>
      <w:r>
        <w:rPr>
          <w:rFonts w:ascii="宋体" w:hAnsi="宋体" w:hint="eastAsia"/>
          <w:szCs w:val="24"/>
        </w:rPr>
        <w:t>5.4</w:t>
      </w:r>
      <w:r>
        <w:rPr>
          <w:rFonts w:ascii="宋体" w:hAnsi="宋体" w:hint="eastAsia"/>
          <w:szCs w:val="24"/>
        </w:rPr>
        <w:t>依据政府采购的相关规定，如果报价单位或所提供的货物满足下述要求并经评审委员会全体成员集体认定通过，予以考虑执行。（如有）</w:t>
      </w:r>
    </w:p>
    <w:p w:rsidR="00D32486" w:rsidRDefault="009B44EA">
      <w:pPr>
        <w:spacing w:line="460" w:lineRule="exact"/>
        <w:ind w:firstLine="480"/>
        <w:rPr>
          <w:rFonts w:ascii="宋体" w:hAnsi="宋体"/>
          <w:szCs w:val="24"/>
        </w:rPr>
      </w:pPr>
      <w:r>
        <w:rPr>
          <w:rFonts w:ascii="宋体" w:hAnsi="宋体" w:hint="eastAsia"/>
          <w:szCs w:val="24"/>
        </w:rPr>
        <w:t>（</w:t>
      </w:r>
      <w:r>
        <w:rPr>
          <w:rFonts w:ascii="宋体" w:hAnsi="宋体" w:hint="eastAsia"/>
          <w:szCs w:val="24"/>
        </w:rPr>
        <w:t>1</w:t>
      </w:r>
      <w:r>
        <w:rPr>
          <w:rFonts w:ascii="宋体" w:hAnsi="宋体" w:hint="eastAsia"/>
          <w:szCs w:val="24"/>
        </w:rPr>
        <w:t>）采购货物未特别注明“进口产品”（通过中国海关报关验放进入中国境内且产自境外的产品）字样的，均必须采购国产产品。</w:t>
      </w:r>
    </w:p>
    <w:p w:rsidR="00D32486" w:rsidRDefault="009B44EA">
      <w:pPr>
        <w:spacing w:line="460" w:lineRule="exact"/>
        <w:ind w:firstLine="480"/>
        <w:rPr>
          <w:rFonts w:ascii="宋体" w:hAnsi="宋体"/>
          <w:szCs w:val="24"/>
        </w:rPr>
      </w:pPr>
      <w:r>
        <w:rPr>
          <w:rFonts w:ascii="宋体" w:hAnsi="宋体" w:hint="eastAsia"/>
          <w:szCs w:val="24"/>
        </w:rPr>
        <w:t>（</w:t>
      </w:r>
      <w:r>
        <w:rPr>
          <w:rFonts w:ascii="宋体" w:hAnsi="宋体" w:hint="eastAsia"/>
          <w:szCs w:val="24"/>
        </w:rPr>
        <w:t>2</w:t>
      </w:r>
      <w:r>
        <w:rPr>
          <w:rFonts w:ascii="宋体" w:hAnsi="宋体" w:hint="eastAsia"/>
          <w:szCs w:val="24"/>
        </w:rPr>
        <w:t>）本项目涉及政府强制采购节能产品的要求：</w:t>
      </w:r>
      <w:r>
        <w:rPr>
          <w:rFonts w:ascii="宋体" w:hAnsi="宋体" w:hint="eastAsia"/>
          <w:szCs w:val="24"/>
        </w:rPr>
        <w:t xml:space="preserve"> </w:t>
      </w:r>
    </w:p>
    <w:p w:rsidR="00D32486" w:rsidRDefault="009B44EA">
      <w:pPr>
        <w:spacing w:line="460" w:lineRule="exact"/>
        <w:ind w:firstLine="480"/>
        <w:rPr>
          <w:rFonts w:ascii="宋体" w:hAnsi="宋体"/>
          <w:szCs w:val="24"/>
        </w:rPr>
      </w:pPr>
      <w:r>
        <w:rPr>
          <w:rFonts w:ascii="宋体" w:hAnsi="宋体" w:hint="eastAsia"/>
          <w:szCs w:val="24"/>
        </w:rPr>
        <w:t>1)</w:t>
      </w:r>
      <w:r>
        <w:rPr>
          <w:rFonts w:ascii="宋体" w:hAnsi="宋体" w:hint="eastAsia"/>
          <w:szCs w:val="24"/>
        </w:rPr>
        <w:t>本项目采购标的物中如包含《节能产品政府采购清单》中政府强制采购的“台式计算机，便携式计算机，平</w:t>
      </w:r>
      <w:r>
        <w:rPr>
          <w:rFonts w:ascii="宋体" w:hAnsi="宋体" w:hint="eastAsia"/>
          <w:szCs w:val="24"/>
        </w:rPr>
        <w:t>板式微型计算机，激光打印机，针式打印机，液晶显示器，制冷压缩机，空调机组，专用制冷、空调设备，镇流器，空调机，电热水器，普通照明用自镇流荧光灯，普通照明用双端荧光灯，电视设备，视频设备，便器，水嘴等品目”节能产品，供应商必须投报最新一期《节能产品政府采购清单》中的产品，所投台式计算机产品的性能参数需与《节能产品政府采购清单》所列性能参数一致。</w:t>
      </w:r>
    </w:p>
    <w:p w:rsidR="00D32486" w:rsidRDefault="009B44EA">
      <w:pPr>
        <w:spacing w:line="460" w:lineRule="exact"/>
        <w:ind w:firstLine="480"/>
        <w:rPr>
          <w:rFonts w:ascii="宋体" w:hAnsi="宋体"/>
          <w:szCs w:val="24"/>
        </w:rPr>
      </w:pPr>
      <w:r>
        <w:rPr>
          <w:rFonts w:ascii="宋体" w:hAnsi="宋体" w:hint="eastAsia"/>
          <w:szCs w:val="24"/>
        </w:rPr>
        <w:t>2)</w:t>
      </w:r>
      <w:r>
        <w:rPr>
          <w:rFonts w:ascii="宋体" w:hAnsi="宋体" w:hint="eastAsia"/>
          <w:szCs w:val="24"/>
        </w:rPr>
        <w:t>本文件有规定允许采购《节能产品政府采购清单》以外产品的除外。</w:t>
      </w:r>
    </w:p>
    <w:p w:rsidR="00D32486" w:rsidRDefault="009B44EA">
      <w:pPr>
        <w:spacing w:line="460" w:lineRule="exact"/>
        <w:ind w:firstLine="480"/>
        <w:rPr>
          <w:rFonts w:ascii="宋体" w:hAnsi="宋体"/>
          <w:szCs w:val="24"/>
        </w:rPr>
      </w:pPr>
      <w:r>
        <w:rPr>
          <w:rFonts w:ascii="宋体" w:hAnsi="宋体" w:hint="eastAsia"/>
          <w:szCs w:val="24"/>
        </w:rPr>
        <w:t>3</w:t>
      </w:r>
      <w:r>
        <w:rPr>
          <w:rFonts w:ascii="宋体" w:hAnsi="宋体" w:hint="eastAsia"/>
          <w:szCs w:val="24"/>
        </w:rPr>
        <w:t>）投报产品中如包含政府强制采购的节能产品，需如实填写《政府强制采购节能产品明细表》。</w:t>
      </w:r>
    </w:p>
    <w:p w:rsidR="00D32486" w:rsidRDefault="009B44EA">
      <w:pPr>
        <w:spacing w:line="460" w:lineRule="exact"/>
        <w:ind w:firstLine="480"/>
        <w:rPr>
          <w:rFonts w:ascii="宋体" w:hAnsi="宋体"/>
          <w:szCs w:val="24"/>
        </w:rPr>
      </w:pPr>
      <w:r>
        <w:rPr>
          <w:rFonts w:ascii="宋体" w:hAnsi="宋体" w:hint="eastAsia"/>
          <w:szCs w:val="24"/>
        </w:rPr>
        <w:t>4</w:t>
      </w:r>
      <w:r>
        <w:rPr>
          <w:rFonts w:ascii="宋体" w:hAnsi="宋体" w:hint="eastAsia"/>
          <w:szCs w:val="24"/>
        </w:rPr>
        <w:t>）强制采购</w:t>
      </w:r>
      <w:r>
        <w:rPr>
          <w:rFonts w:ascii="宋体" w:hAnsi="宋体" w:hint="eastAsia"/>
          <w:szCs w:val="24"/>
        </w:rPr>
        <w:t>节能货物</w:t>
      </w:r>
    </w:p>
    <w:p w:rsidR="00D32486" w:rsidRDefault="009B44EA">
      <w:pPr>
        <w:spacing w:line="460" w:lineRule="exact"/>
        <w:ind w:firstLine="480"/>
        <w:rPr>
          <w:rFonts w:ascii="宋体" w:hAnsi="宋体"/>
          <w:szCs w:val="24"/>
        </w:rPr>
      </w:pPr>
      <w:r>
        <w:rPr>
          <w:rFonts w:ascii="宋体" w:hAnsi="宋体" w:hint="eastAsia"/>
          <w:szCs w:val="24"/>
        </w:rPr>
        <w:t>（</w:t>
      </w:r>
      <w:r>
        <w:rPr>
          <w:rFonts w:ascii="宋体" w:hAnsi="宋体" w:hint="eastAsia"/>
          <w:szCs w:val="24"/>
        </w:rPr>
        <w:t>3</w:t>
      </w:r>
      <w:r>
        <w:rPr>
          <w:rFonts w:ascii="宋体" w:hAnsi="宋体" w:hint="eastAsia"/>
          <w:szCs w:val="24"/>
        </w:rPr>
        <w:t>）本项目涉及正版软件的要求：</w:t>
      </w:r>
    </w:p>
    <w:p w:rsidR="00D32486" w:rsidRDefault="009B44EA">
      <w:pPr>
        <w:spacing w:line="460" w:lineRule="exact"/>
        <w:ind w:firstLine="480"/>
        <w:rPr>
          <w:rFonts w:ascii="宋体" w:hAnsi="宋体"/>
          <w:szCs w:val="24"/>
        </w:rPr>
      </w:pPr>
      <w:r>
        <w:rPr>
          <w:rFonts w:ascii="宋体" w:hAnsi="宋体" w:hint="eastAsia"/>
          <w:szCs w:val="24"/>
        </w:rPr>
        <w:t>供应商需承诺投报的计算机产品预装正版操作系统，投报的硬件产品内的预装软件为正版软件。</w:t>
      </w:r>
    </w:p>
    <w:p w:rsidR="00D32486" w:rsidRDefault="009B44EA">
      <w:pPr>
        <w:spacing w:line="460" w:lineRule="exact"/>
        <w:ind w:firstLine="480"/>
        <w:rPr>
          <w:rFonts w:ascii="宋体" w:hAnsi="宋体"/>
          <w:szCs w:val="24"/>
        </w:rPr>
      </w:pPr>
      <w:r>
        <w:rPr>
          <w:rFonts w:ascii="宋体" w:hAnsi="宋体" w:hint="eastAsia"/>
          <w:szCs w:val="24"/>
        </w:rPr>
        <w:t>（</w:t>
      </w:r>
      <w:r>
        <w:rPr>
          <w:rFonts w:ascii="宋体" w:hAnsi="宋体" w:hint="eastAsia"/>
          <w:szCs w:val="24"/>
        </w:rPr>
        <w:t>4</w:t>
      </w:r>
      <w:r>
        <w:rPr>
          <w:rFonts w:ascii="宋体" w:hAnsi="宋体" w:hint="eastAsia"/>
          <w:szCs w:val="24"/>
        </w:rPr>
        <w:t>）本项目涉及信息安全产品的要求：</w:t>
      </w:r>
    </w:p>
    <w:p w:rsidR="00D32486" w:rsidRDefault="009B44EA">
      <w:pPr>
        <w:spacing w:line="460" w:lineRule="exact"/>
        <w:ind w:firstLine="480"/>
        <w:rPr>
          <w:rFonts w:ascii="宋体" w:hAnsi="宋体"/>
          <w:szCs w:val="24"/>
        </w:rPr>
      </w:pPr>
      <w:r>
        <w:rPr>
          <w:rFonts w:ascii="宋体" w:hAnsi="宋体" w:hint="eastAsia"/>
          <w:szCs w:val="24"/>
        </w:rPr>
        <w:t>投报货物中如含有财政部会同有关部门制定下发的《信息安全产品强制性认证目录》中的产品，需提供中国信息安全认证中心按国家标准认证颁发的有效认证证书。</w:t>
      </w:r>
    </w:p>
    <w:p w:rsidR="00D32486" w:rsidRDefault="009B44EA">
      <w:pPr>
        <w:spacing w:line="460" w:lineRule="exact"/>
        <w:ind w:firstLine="480"/>
        <w:rPr>
          <w:rFonts w:ascii="宋体" w:hAnsi="宋体"/>
          <w:szCs w:val="24"/>
        </w:rPr>
      </w:pPr>
      <w:r>
        <w:rPr>
          <w:rFonts w:ascii="宋体" w:hAnsi="宋体" w:hint="eastAsia"/>
          <w:szCs w:val="24"/>
        </w:rPr>
        <w:t>（</w:t>
      </w:r>
      <w:r>
        <w:rPr>
          <w:rFonts w:ascii="宋体" w:hAnsi="宋体" w:hint="eastAsia"/>
          <w:szCs w:val="24"/>
        </w:rPr>
        <w:t>5</w:t>
      </w:r>
      <w:r>
        <w:rPr>
          <w:rFonts w:ascii="宋体" w:hAnsi="宋体" w:hint="eastAsia"/>
          <w:szCs w:val="24"/>
        </w:rPr>
        <w:t>）小型和微型企业的评审要求。</w:t>
      </w:r>
    </w:p>
    <w:p w:rsidR="00D32486" w:rsidRDefault="009B44EA">
      <w:pPr>
        <w:spacing w:line="460" w:lineRule="exact"/>
        <w:ind w:firstLine="480"/>
        <w:rPr>
          <w:rFonts w:ascii="宋体" w:hAnsi="宋体"/>
          <w:szCs w:val="24"/>
        </w:rPr>
      </w:pPr>
      <w:r>
        <w:rPr>
          <w:rFonts w:ascii="宋体" w:hAnsi="宋体" w:hint="eastAsia"/>
          <w:szCs w:val="24"/>
        </w:rPr>
        <w:t>依据财库【</w:t>
      </w:r>
      <w:r>
        <w:rPr>
          <w:rFonts w:ascii="宋体" w:hAnsi="宋体" w:hint="eastAsia"/>
          <w:szCs w:val="24"/>
        </w:rPr>
        <w:t>2011</w:t>
      </w:r>
      <w:r>
        <w:rPr>
          <w:rFonts w:ascii="宋体" w:hAnsi="宋体" w:hint="eastAsia"/>
          <w:szCs w:val="24"/>
        </w:rPr>
        <w:t>】</w:t>
      </w:r>
      <w:r>
        <w:rPr>
          <w:rFonts w:ascii="宋体" w:hAnsi="宋体" w:hint="eastAsia"/>
          <w:szCs w:val="24"/>
        </w:rPr>
        <w:t>181</w:t>
      </w:r>
      <w:r>
        <w:rPr>
          <w:rFonts w:ascii="宋体" w:hAnsi="宋体" w:hint="eastAsia"/>
          <w:szCs w:val="24"/>
        </w:rPr>
        <w:t>号关于印发《政府采购促进中小企业发展暂行办法》的通知、《工业和信息化部、国家统计局、国家发展和改革委员会、财政部关于印发中小企业划型标准规</w:t>
      </w:r>
      <w:r>
        <w:rPr>
          <w:rFonts w:ascii="宋体" w:hAnsi="宋体" w:hint="eastAsia"/>
          <w:szCs w:val="24"/>
        </w:rPr>
        <w:t>定的通知》（工信部联企业</w:t>
      </w:r>
      <w:r>
        <w:rPr>
          <w:rFonts w:ascii="宋体" w:hAnsi="宋体" w:hint="eastAsia"/>
          <w:szCs w:val="24"/>
        </w:rPr>
        <w:t>[2011]300</w:t>
      </w:r>
      <w:r>
        <w:rPr>
          <w:rFonts w:ascii="宋体" w:hAnsi="宋体" w:hint="eastAsia"/>
          <w:szCs w:val="24"/>
        </w:rPr>
        <w:t>号规定的划分标准、并要求提供本企业</w:t>
      </w:r>
      <w:r>
        <w:rPr>
          <w:rFonts w:ascii="宋体" w:hAnsi="宋体" w:hint="eastAsia"/>
          <w:szCs w:val="24"/>
        </w:rPr>
        <w:lastRenderedPageBreak/>
        <w:t>制造的货物、或者提供其他中小企业制造的货物，上述所称的货物不包括使用大型企业注册商标的货物；小型、微型企业提供中小企业制造的货物的，视同为中型企业。对属于小型和微型企业货物的价格给予</w:t>
      </w:r>
      <w:r>
        <w:rPr>
          <w:rFonts w:ascii="宋体" w:hAnsi="宋体" w:hint="eastAsia"/>
          <w:szCs w:val="24"/>
        </w:rPr>
        <w:t>6</w:t>
      </w:r>
      <w:r>
        <w:rPr>
          <w:rFonts w:ascii="宋体" w:hAnsi="宋体" w:hint="eastAsia"/>
          <w:szCs w:val="24"/>
        </w:rPr>
        <w:t>％～</w:t>
      </w:r>
      <w:r>
        <w:rPr>
          <w:rFonts w:ascii="宋体" w:hAnsi="宋体" w:hint="eastAsia"/>
          <w:szCs w:val="24"/>
        </w:rPr>
        <w:t>10</w:t>
      </w:r>
      <w:r>
        <w:rPr>
          <w:rFonts w:ascii="宋体" w:hAnsi="宋体" w:hint="eastAsia"/>
          <w:szCs w:val="24"/>
        </w:rPr>
        <w:t>％的扣除。</w:t>
      </w:r>
    </w:p>
    <w:p w:rsidR="00D32486" w:rsidRDefault="009B44EA">
      <w:pPr>
        <w:spacing w:line="460" w:lineRule="exact"/>
        <w:ind w:firstLine="480"/>
        <w:rPr>
          <w:rFonts w:ascii="宋体" w:hAnsi="宋体"/>
          <w:szCs w:val="24"/>
        </w:rPr>
      </w:pPr>
      <w:r>
        <w:rPr>
          <w:rFonts w:ascii="宋体" w:hAnsi="宋体" w:hint="eastAsia"/>
          <w:szCs w:val="24"/>
        </w:rPr>
        <w:t>（</w:t>
      </w:r>
      <w:r>
        <w:rPr>
          <w:rFonts w:ascii="宋体" w:hAnsi="宋体" w:hint="eastAsia"/>
          <w:szCs w:val="24"/>
        </w:rPr>
        <w:t>6</w:t>
      </w:r>
      <w:r>
        <w:rPr>
          <w:rFonts w:ascii="宋体" w:hAnsi="宋体" w:hint="eastAsia"/>
          <w:szCs w:val="24"/>
        </w:rPr>
        <w:t>）残疾人福利性单位参加本项目采购的要求：</w:t>
      </w:r>
    </w:p>
    <w:p w:rsidR="00D32486" w:rsidRDefault="009B44EA">
      <w:pPr>
        <w:spacing w:line="460" w:lineRule="exact"/>
        <w:ind w:firstLine="480"/>
        <w:rPr>
          <w:rFonts w:ascii="宋体" w:hAnsi="宋体"/>
          <w:szCs w:val="24"/>
        </w:rPr>
      </w:pPr>
      <w:r>
        <w:rPr>
          <w:rFonts w:ascii="宋体" w:hAnsi="宋体" w:hint="eastAsia"/>
          <w:szCs w:val="24"/>
        </w:rPr>
        <w:t>1</w:t>
      </w:r>
      <w:r>
        <w:rPr>
          <w:rFonts w:ascii="宋体" w:hAnsi="宋体" w:hint="eastAsia"/>
          <w:szCs w:val="24"/>
        </w:rPr>
        <w:t>）须根据财库【</w:t>
      </w:r>
      <w:r>
        <w:rPr>
          <w:rFonts w:ascii="宋体" w:hAnsi="宋体" w:hint="eastAsia"/>
          <w:szCs w:val="24"/>
        </w:rPr>
        <w:t>2017</w:t>
      </w:r>
      <w:r>
        <w:rPr>
          <w:rFonts w:ascii="宋体" w:hAnsi="宋体" w:hint="eastAsia"/>
          <w:szCs w:val="24"/>
        </w:rPr>
        <w:t>】</w:t>
      </w:r>
      <w:r>
        <w:rPr>
          <w:rFonts w:ascii="宋体" w:hAnsi="宋体" w:hint="eastAsia"/>
          <w:szCs w:val="24"/>
        </w:rPr>
        <w:t>141</w:t>
      </w:r>
      <w:r>
        <w:rPr>
          <w:rFonts w:ascii="宋体" w:hAnsi="宋体" w:hint="eastAsia"/>
          <w:szCs w:val="24"/>
        </w:rPr>
        <w:t>号《关于促进残疾人就业政府采购政策的通知》的要求，如实填写残疾人福利性单位声明函。</w:t>
      </w:r>
    </w:p>
    <w:p w:rsidR="00D32486" w:rsidRDefault="009B44EA">
      <w:pPr>
        <w:spacing w:line="460" w:lineRule="exact"/>
        <w:ind w:firstLine="480"/>
        <w:rPr>
          <w:rFonts w:ascii="宋体" w:hAnsi="宋体"/>
          <w:szCs w:val="24"/>
        </w:rPr>
      </w:pPr>
      <w:r>
        <w:rPr>
          <w:rFonts w:ascii="宋体" w:hAnsi="宋体" w:hint="eastAsia"/>
          <w:szCs w:val="24"/>
        </w:rPr>
        <w:t>2</w:t>
      </w:r>
      <w:r>
        <w:rPr>
          <w:rFonts w:ascii="宋体" w:hAnsi="宋体" w:hint="eastAsia"/>
          <w:szCs w:val="24"/>
        </w:rPr>
        <w:t>）供应商提供的《残疾人福利性单位声明函》与事实不符的，依照《政府采购法》第七十七条第一款的规定追究法律责任。</w:t>
      </w:r>
    </w:p>
    <w:p w:rsidR="00D32486" w:rsidRDefault="009B44EA">
      <w:pPr>
        <w:spacing w:line="460" w:lineRule="exact"/>
        <w:ind w:firstLine="480"/>
        <w:rPr>
          <w:rFonts w:ascii="宋体" w:hAnsi="宋体"/>
          <w:szCs w:val="24"/>
        </w:rPr>
      </w:pPr>
      <w:r>
        <w:rPr>
          <w:rFonts w:ascii="宋体" w:hAnsi="宋体" w:hint="eastAsia"/>
          <w:szCs w:val="24"/>
        </w:rPr>
        <w:t>3</w:t>
      </w:r>
      <w:r>
        <w:rPr>
          <w:rFonts w:ascii="宋体" w:hAnsi="宋体" w:hint="eastAsia"/>
          <w:szCs w:val="24"/>
        </w:rPr>
        <w:t>）残疾人福利性单位提供本企业制造的货物或者服务，或者提供其他残疾人福利性单位制造的货物，享受投报货物的价格折扣。若有的话，如实填写《中小微企业</w:t>
      </w:r>
      <w:r>
        <w:rPr>
          <w:rFonts w:ascii="宋体" w:hAnsi="宋体" w:hint="eastAsia"/>
          <w:szCs w:val="24"/>
        </w:rPr>
        <w:t>/</w:t>
      </w:r>
      <w:r>
        <w:rPr>
          <w:rFonts w:ascii="宋体" w:hAnsi="宋体" w:hint="eastAsia"/>
          <w:szCs w:val="24"/>
        </w:rPr>
        <w:t>残疾人福利性单位提供货物、服务明细表》；</w:t>
      </w:r>
    </w:p>
    <w:p w:rsidR="00D32486" w:rsidRDefault="009B44EA">
      <w:pPr>
        <w:spacing w:line="460" w:lineRule="exact"/>
        <w:ind w:firstLine="480"/>
        <w:rPr>
          <w:rFonts w:ascii="宋体" w:hAnsi="宋体"/>
          <w:szCs w:val="24"/>
        </w:rPr>
      </w:pPr>
      <w:r>
        <w:rPr>
          <w:rFonts w:ascii="宋体" w:hAnsi="宋体" w:hint="eastAsia"/>
          <w:szCs w:val="24"/>
        </w:rPr>
        <w:t>（</w:t>
      </w:r>
      <w:r>
        <w:rPr>
          <w:rFonts w:ascii="宋体" w:hAnsi="宋体" w:hint="eastAsia"/>
          <w:szCs w:val="24"/>
        </w:rPr>
        <w:t>7</w:t>
      </w:r>
      <w:r>
        <w:rPr>
          <w:rFonts w:ascii="宋体" w:hAnsi="宋体" w:hint="eastAsia"/>
          <w:szCs w:val="24"/>
        </w:rPr>
        <w:t>）优先采购环境标志货物；</w:t>
      </w:r>
    </w:p>
    <w:p w:rsidR="00D32486" w:rsidRDefault="009B44EA">
      <w:pPr>
        <w:spacing w:line="460" w:lineRule="exact"/>
        <w:ind w:firstLine="480"/>
        <w:rPr>
          <w:rFonts w:ascii="宋体" w:hAnsi="宋体"/>
          <w:szCs w:val="24"/>
        </w:rPr>
      </w:pPr>
      <w:r>
        <w:rPr>
          <w:rFonts w:ascii="宋体" w:hAnsi="宋体" w:hint="eastAsia"/>
          <w:szCs w:val="24"/>
        </w:rPr>
        <w:t>（如提供的产品属节能环保清单内产品的，必须附最新一期节能环保产品清单相应截图）</w:t>
      </w:r>
    </w:p>
    <w:p w:rsidR="00D32486" w:rsidRDefault="009B44EA">
      <w:pPr>
        <w:spacing w:line="460" w:lineRule="exact"/>
        <w:ind w:firstLine="480"/>
        <w:rPr>
          <w:rFonts w:ascii="宋体" w:hAnsi="宋体"/>
          <w:szCs w:val="24"/>
        </w:rPr>
      </w:pPr>
      <w:r>
        <w:rPr>
          <w:rFonts w:ascii="宋体" w:hAnsi="宋体" w:hint="eastAsia"/>
          <w:szCs w:val="24"/>
        </w:rPr>
        <w:t>注：对满足上述要求的报价单位或报价货物不进行报价比例累计扣除，只选满足要求的最高比例进行扣除。</w:t>
      </w:r>
      <w:r>
        <w:rPr>
          <w:rFonts w:cs="宋体" w:hint="eastAsia"/>
          <w:bCs/>
        </w:rPr>
        <w:t>（对属于</w:t>
      </w:r>
      <w:r>
        <w:rPr>
          <w:rFonts w:cs="宋体" w:hint="eastAsia"/>
          <w:bCs/>
        </w:rPr>
        <w:t>小型和微型企业货物的价格给予投标报价</w:t>
      </w:r>
      <w:r>
        <w:rPr>
          <w:rFonts w:cs="宋体" w:hint="eastAsia"/>
          <w:bCs/>
        </w:rPr>
        <w:t>6</w:t>
      </w:r>
      <w:r>
        <w:rPr>
          <w:rFonts w:cs="宋体" w:hint="eastAsia"/>
          <w:bCs/>
        </w:rPr>
        <w:t>％的扣除，用扣除后的价格参与评审。）</w:t>
      </w:r>
    </w:p>
    <w:p w:rsidR="00D32486" w:rsidRDefault="009B44EA">
      <w:pPr>
        <w:spacing w:line="460" w:lineRule="exact"/>
        <w:rPr>
          <w:rFonts w:ascii="宋体" w:hAnsi="宋体"/>
          <w:b/>
          <w:szCs w:val="24"/>
        </w:rPr>
      </w:pPr>
      <w:r>
        <w:rPr>
          <w:rFonts w:ascii="宋体" w:hAnsi="宋体" w:hint="eastAsia"/>
          <w:szCs w:val="24"/>
        </w:rPr>
        <w:t xml:space="preserve"> </w:t>
      </w:r>
      <w:r>
        <w:rPr>
          <w:rFonts w:ascii="宋体" w:hAnsi="宋体" w:hint="eastAsia"/>
          <w:b/>
          <w:szCs w:val="24"/>
        </w:rPr>
        <w:t xml:space="preserve">   6</w:t>
      </w:r>
      <w:r>
        <w:rPr>
          <w:rFonts w:ascii="宋体" w:hAnsi="宋体" w:hint="eastAsia"/>
          <w:b/>
          <w:szCs w:val="24"/>
        </w:rPr>
        <w:t>、询价程序</w:t>
      </w:r>
    </w:p>
    <w:p w:rsidR="00D32486" w:rsidRDefault="009B44EA">
      <w:pPr>
        <w:spacing w:line="460" w:lineRule="exact"/>
        <w:rPr>
          <w:rFonts w:ascii="宋体" w:hAnsi="宋体"/>
          <w:szCs w:val="24"/>
        </w:rPr>
      </w:pPr>
      <w:r>
        <w:rPr>
          <w:rFonts w:ascii="宋体" w:hAnsi="宋体" w:hint="eastAsia"/>
          <w:szCs w:val="24"/>
        </w:rPr>
        <w:t xml:space="preserve">    6.1</w:t>
      </w:r>
      <w:r>
        <w:rPr>
          <w:rFonts w:ascii="宋体" w:hAnsi="宋体" w:hint="eastAsia"/>
          <w:szCs w:val="24"/>
        </w:rPr>
        <w:t>组建询价小组：询价小组由招标人代表和评审专家共（</w:t>
      </w:r>
      <w:r>
        <w:rPr>
          <w:rFonts w:ascii="宋体" w:hAnsi="宋体" w:hint="eastAsia"/>
          <w:szCs w:val="24"/>
        </w:rPr>
        <w:t xml:space="preserve"> 3 </w:t>
      </w:r>
      <w:r>
        <w:rPr>
          <w:rFonts w:ascii="宋体" w:hAnsi="宋体" w:hint="eastAsia"/>
          <w:szCs w:val="24"/>
        </w:rPr>
        <w:t>）人组成，其中招标人代表（</w:t>
      </w:r>
      <w:r>
        <w:rPr>
          <w:rFonts w:ascii="宋体" w:hAnsi="宋体" w:hint="eastAsia"/>
          <w:szCs w:val="24"/>
        </w:rPr>
        <w:t xml:space="preserve"> 1 </w:t>
      </w:r>
      <w:r>
        <w:rPr>
          <w:rFonts w:ascii="宋体" w:hAnsi="宋体" w:hint="eastAsia"/>
          <w:szCs w:val="24"/>
        </w:rPr>
        <w:t>）人，经济、技术方面的专家（</w:t>
      </w:r>
      <w:r>
        <w:rPr>
          <w:rFonts w:ascii="宋体" w:hAnsi="宋体" w:hint="eastAsia"/>
          <w:szCs w:val="24"/>
        </w:rPr>
        <w:t>2</w:t>
      </w:r>
      <w:r>
        <w:rPr>
          <w:rFonts w:ascii="宋体" w:hAnsi="宋体" w:hint="eastAsia"/>
          <w:szCs w:val="24"/>
        </w:rPr>
        <w:t>）人，法律专家（</w:t>
      </w:r>
      <w:r>
        <w:rPr>
          <w:rFonts w:ascii="宋体" w:hAnsi="宋体" w:hint="eastAsia"/>
          <w:szCs w:val="24"/>
        </w:rPr>
        <w:t xml:space="preserve"> 0 </w:t>
      </w:r>
      <w:r>
        <w:rPr>
          <w:rFonts w:ascii="宋体" w:hAnsi="宋体" w:hint="eastAsia"/>
          <w:szCs w:val="24"/>
        </w:rPr>
        <w:t>）人。</w:t>
      </w:r>
    </w:p>
    <w:p w:rsidR="00D32486" w:rsidRDefault="009B44EA">
      <w:pPr>
        <w:spacing w:line="460" w:lineRule="exact"/>
        <w:rPr>
          <w:rFonts w:ascii="宋体" w:hAnsi="宋体"/>
          <w:szCs w:val="24"/>
        </w:rPr>
      </w:pPr>
      <w:r>
        <w:rPr>
          <w:rFonts w:ascii="宋体" w:hAnsi="宋体" w:hint="eastAsia"/>
          <w:szCs w:val="24"/>
        </w:rPr>
        <w:t xml:space="preserve">    6.2</w:t>
      </w:r>
      <w:r>
        <w:rPr>
          <w:rFonts w:ascii="宋体" w:hAnsi="宋体" w:hint="eastAsia"/>
          <w:szCs w:val="24"/>
        </w:rPr>
        <w:t>确认询价通知书：询价小组书面确认询价通知书。</w:t>
      </w:r>
    </w:p>
    <w:p w:rsidR="00D32486" w:rsidRDefault="009B44EA">
      <w:pPr>
        <w:spacing w:line="460" w:lineRule="exact"/>
        <w:ind w:firstLine="480"/>
        <w:rPr>
          <w:rFonts w:ascii="宋体" w:hAnsi="宋体"/>
          <w:szCs w:val="24"/>
        </w:rPr>
      </w:pPr>
      <w:r>
        <w:rPr>
          <w:rFonts w:ascii="宋体" w:hAnsi="宋体" w:hint="eastAsia"/>
          <w:szCs w:val="24"/>
        </w:rPr>
        <w:t>6.3</w:t>
      </w:r>
      <w:r>
        <w:rPr>
          <w:rFonts w:ascii="宋体" w:hAnsi="宋体" w:hint="eastAsia"/>
          <w:szCs w:val="24"/>
        </w:rPr>
        <w:t>响应文件审查</w:t>
      </w:r>
      <w:r>
        <w:rPr>
          <w:rFonts w:ascii="宋体" w:hAnsi="宋体" w:hint="eastAsia"/>
          <w:szCs w:val="24"/>
        </w:rPr>
        <w:t>:</w:t>
      </w:r>
    </w:p>
    <w:p w:rsidR="00D32486" w:rsidRDefault="009B44EA">
      <w:pPr>
        <w:spacing w:line="460" w:lineRule="exact"/>
        <w:ind w:firstLine="480"/>
        <w:rPr>
          <w:rFonts w:ascii="宋体" w:hAnsi="宋体"/>
          <w:szCs w:val="24"/>
        </w:rPr>
      </w:pPr>
      <w:r>
        <w:rPr>
          <w:rFonts w:ascii="宋体" w:hAnsi="宋体" w:hint="eastAsia"/>
          <w:szCs w:val="24"/>
        </w:rPr>
        <w:t>6.3.1</w:t>
      </w:r>
      <w:r>
        <w:rPr>
          <w:rFonts w:ascii="宋体" w:hAnsi="宋体" w:hint="eastAsia"/>
          <w:szCs w:val="24"/>
        </w:rPr>
        <w:t>资格性审查</w:t>
      </w:r>
    </w:p>
    <w:p w:rsidR="00D32486" w:rsidRDefault="009B44EA">
      <w:pPr>
        <w:spacing w:line="460" w:lineRule="exact"/>
        <w:ind w:firstLine="480"/>
        <w:rPr>
          <w:rFonts w:ascii="宋体" w:hAnsi="宋体" w:cs="宋体"/>
        </w:rPr>
      </w:pPr>
      <w:r>
        <w:rPr>
          <w:rFonts w:ascii="宋体" w:hAnsi="宋体" w:hint="eastAsia"/>
          <w:szCs w:val="24"/>
        </w:rPr>
        <w:t>A</w:t>
      </w:r>
      <w:r>
        <w:rPr>
          <w:rFonts w:ascii="宋体" w:hAnsi="宋体" w:cs="宋体" w:hint="eastAsia"/>
          <w:spacing w:val="10"/>
        </w:rPr>
        <w:t>、</w:t>
      </w:r>
      <w:r>
        <w:rPr>
          <w:rFonts w:ascii="宋体" w:hAnsi="宋体" w:cs="宋体" w:hint="eastAsia"/>
        </w:rPr>
        <w:t>本文件“响应文件格式及编排顺序”目录中，带</w:t>
      </w:r>
      <w:r>
        <w:rPr>
          <w:rFonts w:ascii="宋体" w:hAnsi="宋体" w:cs="宋体" w:hint="eastAsia"/>
        </w:rPr>
        <w:t>*</w:t>
      </w:r>
      <w:r>
        <w:rPr>
          <w:rFonts w:ascii="宋体" w:hAnsi="宋体" w:cs="宋体" w:hint="eastAsia"/>
        </w:rPr>
        <w:t>部分的不全或无效的；</w:t>
      </w:r>
    </w:p>
    <w:p w:rsidR="00D32486" w:rsidRDefault="009B44EA">
      <w:pPr>
        <w:widowControl/>
        <w:tabs>
          <w:tab w:val="left" w:pos="737"/>
          <w:tab w:val="left" w:pos="1200"/>
        </w:tabs>
        <w:snapToGrid w:val="0"/>
        <w:spacing w:line="420" w:lineRule="exact"/>
        <w:ind w:firstLineChars="200" w:firstLine="480"/>
        <w:rPr>
          <w:rFonts w:ascii="宋体" w:hAnsi="宋体" w:cs="宋体"/>
          <w:szCs w:val="22"/>
        </w:rPr>
      </w:pPr>
      <w:r>
        <w:rPr>
          <w:rFonts w:ascii="宋体" w:hAnsi="宋体" w:cs="宋体" w:hint="eastAsia"/>
          <w:szCs w:val="22"/>
        </w:rPr>
        <w:t>6.3.2</w:t>
      </w:r>
      <w:r>
        <w:rPr>
          <w:rFonts w:ascii="宋体" w:hAnsi="宋体" w:cs="宋体" w:hint="eastAsia"/>
          <w:szCs w:val="22"/>
        </w:rPr>
        <w:t>符合性</w:t>
      </w:r>
      <w:r>
        <w:rPr>
          <w:rFonts w:ascii="宋体" w:hAnsi="宋体" w:hint="eastAsia"/>
          <w:szCs w:val="24"/>
        </w:rPr>
        <w:t>审查</w:t>
      </w:r>
    </w:p>
    <w:p w:rsidR="00D32486" w:rsidRDefault="009B44EA">
      <w:pPr>
        <w:widowControl/>
        <w:tabs>
          <w:tab w:val="left" w:pos="737"/>
          <w:tab w:val="left" w:pos="1200"/>
        </w:tabs>
        <w:snapToGrid w:val="0"/>
        <w:spacing w:line="420" w:lineRule="exact"/>
        <w:ind w:firstLineChars="200" w:firstLine="480"/>
        <w:rPr>
          <w:rFonts w:ascii="宋体" w:hAnsi="宋体" w:cs="宋体"/>
          <w:szCs w:val="22"/>
        </w:rPr>
      </w:pPr>
      <w:r>
        <w:rPr>
          <w:rFonts w:ascii="宋体" w:hAnsi="宋体" w:cs="宋体" w:hint="eastAsia"/>
          <w:szCs w:val="22"/>
        </w:rPr>
        <w:t>A</w:t>
      </w:r>
      <w:r>
        <w:rPr>
          <w:rFonts w:ascii="宋体" w:hAnsi="宋体" w:cs="宋体" w:hint="eastAsia"/>
          <w:szCs w:val="22"/>
        </w:rPr>
        <w:t>、响应文件未按询价通知书的规定密封、签署、盖章的；</w:t>
      </w:r>
    </w:p>
    <w:p w:rsidR="00D32486" w:rsidRDefault="009B44EA">
      <w:pPr>
        <w:widowControl/>
        <w:tabs>
          <w:tab w:val="left" w:pos="737"/>
          <w:tab w:val="left" w:pos="1200"/>
        </w:tabs>
        <w:snapToGrid w:val="0"/>
        <w:spacing w:line="420" w:lineRule="exact"/>
        <w:ind w:firstLineChars="200" w:firstLine="480"/>
        <w:rPr>
          <w:rFonts w:ascii="宋体" w:hAnsi="宋体" w:cs="宋体"/>
          <w:szCs w:val="22"/>
        </w:rPr>
      </w:pPr>
      <w:r>
        <w:rPr>
          <w:rFonts w:ascii="宋体" w:hAnsi="宋体" w:cs="宋体" w:hint="eastAsia"/>
          <w:szCs w:val="22"/>
        </w:rPr>
        <w:t>B</w:t>
      </w:r>
      <w:r>
        <w:rPr>
          <w:rFonts w:ascii="宋体" w:hAnsi="宋体" w:cs="宋体" w:hint="eastAsia"/>
          <w:szCs w:val="22"/>
        </w:rPr>
        <w:t>、报价有效期不足的；</w:t>
      </w:r>
    </w:p>
    <w:p w:rsidR="00D32486" w:rsidRDefault="009B44EA">
      <w:pPr>
        <w:widowControl/>
        <w:tabs>
          <w:tab w:val="left" w:pos="737"/>
          <w:tab w:val="left" w:pos="1200"/>
        </w:tabs>
        <w:snapToGrid w:val="0"/>
        <w:spacing w:line="420" w:lineRule="exact"/>
        <w:ind w:firstLineChars="200" w:firstLine="480"/>
        <w:rPr>
          <w:rFonts w:ascii="宋体" w:hAnsi="宋体" w:cs="宋体"/>
          <w:szCs w:val="22"/>
        </w:rPr>
      </w:pPr>
      <w:r>
        <w:rPr>
          <w:rFonts w:ascii="宋体" w:hAnsi="宋体" w:cs="宋体" w:hint="eastAsia"/>
          <w:szCs w:val="22"/>
        </w:rPr>
        <w:t>C</w:t>
      </w:r>
      <w:r>
        <w:rPr>
          <w:rFonts w:ascii="宋体" w:hAnsi="宋体" w:cs="宋体" w:hint="eastAsia"/>
          <w:szCs w:val="22"/>
        </w:rPr>
        <w:t>、报价内容、交货时间、服务承诺等不满足询价通知书中的相关要求和超出采购人可接受的偏差范围的；</w:t>
      </w:r>
    </w:p>
    <w:p w:rsidR="00D32486" w:rsidRDefault="009B44EA">
      <w:pPr>
        <w:widowControl/>
        <w:tabs>
          <w:tab w:val="left" w:pos="737"/>
          <w:tab w:val="left" w:pos="1200"/>
        </w:tabs>
        <w:snapToGrid w:val="0"/>
        <w:spacing w:line="420" w:lineRule="exact"/>
        <w:ind w:firstLineChars="200" w:firstLine="480"/>
        <w:rPr>
          <w:rFonts w:ascii="宋体" w:hAnsi="宋体" w:cs="宋体"/>
          <w:szCs w:val="22"/>
        </w:rPr>
      </w:pPr>
      <w:r>
        <w:rPr>
          <w:rFonts w:ascii="宋体" w:hAnsi="宋体" w:cs="宋体" w:hint="eastAsia"/>
          <w:szCs w:val="22"/>
        </w:rPr>
        <w:t>D</w:t>
      </w:r>
      <w:r>
        <w:rPr>
          <w:rFonts w:ascii="宋体" w:hAnsi="宋体" w:cs="宋体" w:hint="eastAsia"/>
          <w:szCs w:val="22"/>
        </w:rPr>
        <w:t>、未按照询价通知书规定报价的；</w:t>
      </w:r>
    </w:p>
    <w:p w:rsidR="00D32486" w:rsidRDefault="009B44EA">
      <w:pPr>
        <w:widowControl/>
        <w:tabs>
          <w:tab w:val="left" w:pos="737"/>
          <w:tab w:val="left" w:pos="1200"/>
        </w:tabs>
        <w:snapToGrid w:val="0"/>
        <w:spacing w:line="420" w:lineRule="exact"/>
        <w:ind w:firstLineChars="200" w:firstLine="480"/>
        <w:rPr>
          <w:rFonts w:ascii="宋体" w:hAnsi="宋体" w:cs="宋体"/>
          <w:szCs w:val="22"/>
        </w:rPr>
      </w:pPr>
      <w:r>
        <w:rPr>
          <w:rFonts w:ascii="宋体" w:hAnsi="宋体" w:cs="宋体" w:hint="eastAsia"/>
          <w:szCs w:val="22"/>
        </w:rPr>
        <w:lastRenderedPageBreak/>
        <w:t>E</w:t>
      </w:r>
      <w:r>
        <w:rPr>
          <w:rFonts w:ascii="宋体" w:hAnsi="宋体" w:cs="宋体" w:hint="eastAsia"/>
          <w:szCs w:val="22"/>
        </w:rPr>
        <w:t>、响应文件附有采购人不能接受的条件；</w:t>
      </w:r>
    </w:p>
    <w:p w:rsidR="00D32486" w:rsidRDefault="009B44EA">
      <w:pPr>
        <w:widowControl/>
        <w:tabs>
          <w:tab w:val="left" w:pos="737"/>
          <w:tab w:val="left" w:pos="1200"/>
        </w:tabs>
        <w:snapToGrid w:val="0"/>
        <w:spacing w:line="420" w:lineRule="exact"/>
        <w:ind w:firstLineChars="200" w:firstLine="480"/>
        <w:rPr>
          <w:rFonts w:ascii="宋体" w:hAnsi="宋体" w:cs="宋体"/>
          <w:szCs w:val="22"/>
        </w:rPr>
      </w:pPr>
      <w:r>
        <w:rPr>
          <w:rFonts w:ascii="宋体" w:hAnsi="宋体" w:cs="宋体" w:hint="eastAsia"/>
          <w:szCs w:val="22"/>
        </w:rPr>
        <w:t>F</w:t>
      </w:r>
      <w:r>
        <w:rPr>
          <w:rFonts w:ascii="宋体" w:hAnsi="宋体" w:cs="宋体" w:hint="eastAsia"/>
          <w:szCs w:val="22"/>
        </w:rPr>
        <w:t>、不符合询价通知书中规定的其他实质性要求。</w:t>
      </w:r>
    </w:p>
    <w:p w:rsidR="00D32486" w:rsidRDefault="009B44EA">
      <w:pPr>
        <w:spacing w:line="460" w:lineRule="exact"/>
        <w:ind w:firstLine="480"/>
        <w:rPr>
          <w:rFonts w:ascii="宋体" w:hAnsi="宋体"/>
          <w:szCs w:val="24"/>
        </w:rPr>
      </w:pPr>
      <w:r>
        <w:rPr>
          <w:rFonts w:ascii="宋体" w:hAnsi="宋体" w:hint="eastAsia"/>
          <w:szCs w:val="24"/>
        </w:rPr>
        <w:t>6.3.3</w:t>
      </w:r>
      <w:r>
        <w:rPr>
          <w:rFonts w:ascii="宋体" w:hAnsi="宋体" w:hint="eastAsia"/>
          <w:szCs w:val="24"/>
        </w:rPr>
        <w:t>询价小组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w:t>
      </w:r>
      <w:r>
        <w:rPr>
          <w:rFonts w:ascii="宋体" w:hAnsi="宋体" w:hint="eastAsia"/>
          <w:szCs w:val="24"/>
        </w:rPr>
        <w:t>响应文件的范围或者改变响应文件的实质性内容。</w:t>
      </w:r>
    </w:p>
    <w:p w:rsidR="00D32486" w:rsidRDefault="009B44EA">
      <w:pPr>
        <w:spacing w:line="460" w:lineRule="exact"/>
        <w:ind w:firstLineChars="200" w:firstLine="480"/>
        <w:rPr>
          <w:rFonts w:ascii="宋体" w:hAnsi="宋体"/>
          <w:szCs w:val="24"/>
        </w:rPr>
      </w:pPr>
      <w:r>
        <w:rPr>
          <w:rFonts w:ascii="宋体" w:hAnsi="宋体" w:hint="eastAsia"/>
          <w:szCs w:val="24"/>
        </w:rPr>
        <w:t>6.3.4</w:t>
      </w:r>
      <w:r>
        <w:rPr>
          <w:rFonts w:ascii="宋体" w:hAnsi="宋体" w:hint="eastAsia"/>
          <w:szCs w:val="24"/>
        </w:rPr>
        <w:t>询价小组要求供应商澄清、说明或者更正响应文件应当以书面形式作出。供应商的澄清、说明或者更正应当由法定代表人或其授权代表签字或者加盖公章。由授权代表签字的，应当附法定代表人授权书。</w:t>
      </w:r>
    </w:p>
    <w:p w:rsidR="00D32486" w:rsidRDefault="009B44EA">
      <w:pPr>
        <w:spacing w:line="460" w:lineRule="exact"/>
        <w:ind w:firstLineChars="200" w:firstLine="480"/>
        <w:rPr>
          <w:rFonts w:ascii="宋体" w:hAnsi="宋体"/>
          <w:szCs w:val="24"/>
        </w:rPr>
      </w:pPr>
      <w:r>
        <w:rPr>
          <w:rFonts w:ascii="宋体" w:hAnsi="宋体" w:hint="eastAsia"/>
          <w:szCs w:val="24"/>
        </w:rPr>
        <w:t>6.4</w:t>
      </w:r>
      <w:r>
        <w:rPr>
          <w:rFonts w:ascii="宋体" w:hAnsi="宋体" w:hint="eastAsia"/>
          <w:szCs w:val="24"/>
        </w:rPr>
        <w:t>询价：询价小组在询价过程中，不得改变询价通知书所确定的技术和服务等要求、评审程序、评定成交的标准和合同文本等事项；参加询价活动的投标单位，按照询价通知书的规定一次报出不得更改的价格。</w:t>
      </w:r>
    </w:p>
    <w:p w:rsidR="00D32486" w:rsidRDefault="009B44EA">
      <w:pPr>
        <w:spacing w:line="460" w:lineRule="exact"/>
        <w:rPr>
          <w:rFonts w:ascii="宋体" w:hAnsi="宋体"/>
          <w:szCs w:val="24"/>
        </w:rPr>
      </w:pPr>
      <w:r>
        <w:rPr>
          <w:rFonts w:ascii="宋体" w:hAnsi="宋体" w:hint="eastAsia"/>
          <w:szCs w:val="24"/>
        </w:rPr>
        <w:t xml:space="preserve">    6.5</w:t>
      </w:r>
      <w:r>
        <w:rPr>
          <w:rFonts w:ascii="宋体" w:hAnsi="宋体" w:hint="eastAsia"/>
          <w:szCs w:val="24"/>
        </w:rPr>
        <w:t>确定成交人</w:t>
      </w:r>
    </w:p>
    <w:p w:rsidR="00D32486" w:rsidRDefault="009B44EA">
      <w:pPr>
        <w:spacing w:line="460" w:lineRule="exact"/>
        <w:rPr>
          <w:rFonts w:ascii="宋体" w:hAnsi="宋体"/>
          <w:spacing w:val="12"/>
          <w:szCs w:val="24"/>
        </w:rPr>
      </w:pPr>
      <w:r>
        <w:rPr>
          <w:rFonts w:ascii="宋体" w:hAnsi="宋体" w:hint="eastAsia"/>
          <w:szCs w:val="24"/>
        </w:rPr>
        <w:t xml:space="preserve">    </w:t>
      </w:r>
      <w:r>
        <w:rPr>
          <w:rFonts w:ascii="宋体" w:hAnsi="宋体" w:hint="eastAsia"/>
          <w:szCs w:val="24"/>
        </w:rPr>
        <w:t>询价小组将从质量和服务均能满足文件实质性响应要求的投</w:t>
      </w:r>
      <w:r>
        <w:rPr>
          <w:rFonts w:ascii="宋体" w:hAnsi="宋体" w:hint="eastAsia"/>
          <w:szCs w:val="24"/>
        </w:rPr>
        <w:t>标单位中，按照最后报价由低到高的顺序确定成交人。</w:t>
      </w:r>
    </w:p>
    <w:p w:rsidR="00D32486" w:rsidRDefault="009B44EA">
      <w:pPr>
        <w:spacing w:line="460" w:lineRule="exact"/>
        <w:ind w:firstLineChars="150" w:firstLine="518"/>
        <w:jc w:val="center"/>
        <w:outlineLvl w:val="0"/>
        <w:rPr>
          <w:rFonts w:ascii="宋体" w:hAnsi="宋体"/>
          <w:b/>
          <w:spacing w:val="12"/>
          <w:sz w:val="32"/>
          <w:szCs w:val="32"/>
        </w:rPr>
      </w:pPr>
      <w:r>
        <w:rPr>
          <w:rFonts w:ascii="宋体" w:hAnsi="宋体"/>
          <w:b/>
          <w:spacing w:val="12"/>
          <w:sz w:val="32"/>
          <w:szCs w:val="32"/>
        </w:rPr>
        <w:br w:type="page"/>
      </w:r>
      <w:bookmarkStart w:id="5" w:name="_Toc11584"/>
      <w:r>
        <w:rPr>
          <w:rFonts w:ascii="宋体" w:hAnsi="宋体" w:hint="eastAsia"/>
          <w:b/>
          <w:spacing w:val="12"/>
          <w:sz w:val="32"/>
          <w:szCs w:val="32"/>
        </w:rPr>
        <w:lastRenderedPageBreak/>
        <w:t>三、商务、技术要求</w:t>
      </w:r>
      <w:bookmarkEnd w:id="5"/>
    </w:p>
    <w:p w:rsidR="00D32486" w:rsidRDefault="009B44EA">
      <w:pPr>
        <w:widowControl/>
        <w:spacing w:line="432" w:lineRule="auto"/>
        <w:ind w:firstLineChars="200" w:firstLine="480"/>
        <w:rPr>
          <w:rFonts w:ascii="宋体" w:hAnsi="宋体" w:cs="宋体"/>
          <w:color w:val="333333"/>
          <w:szCs w:val="24"/>
        </w:rPr>
      </w:pPr>
      <w:r>
        <w:rPr>
          <w:rFonts w:ascii="宋体" w:hAnsi="宋体" w:cs="宋体" w:hint="eastAsia"/>
          <w:szCs w:val="24"/>
        </w:rPr>
        <w:t>一、项目名称：</w:t>
      </w:r>
      <w:r>
        <w:rPr>
          <w:rFonts w:ascii="宋体" w:hAnsi="宋体" w:cs="宋体" w:hint="eastAsia"/>
          <w:szCs w:val="24"/>
        </w:rPr>
        <w:t>山西中医药大学附属医院魏中海全国名老中医传承工作室拍摄宣传片（工作总结）项目</w:t>
      </w:r>
      <w:r>
        <w:rPr>
          <w:rFonts w:ascii="宋体" w:hAnsi="宋体" w:cs="宋体" w:hint="eastAsia"/>
          <w:szCs w:val="24"/>
        </w:rPr>
        <w:br/>
      </w:r>
      <w:r>
        <w:rPr>
          <w:rFonts w:ascii="宋体" w:hAnsi="宋体" w:cs="宋体" w:hint="eastAsia"/>
          <w:szCs w:val="24"/>
        </w:rPr>
        <w:t xml:space="preserve">    </w:t>
      </w:r>
      <w:r>
        <w:rPr>
          <w:rFonts w:ascii="宋体" w:hAnsi="宋体" w:cs="宋体" w:hint="eastAsia"/>
          <w:szCs w:val="24"/>
        </w:rPr>
        <w:t>二、项目预算：</w:t>
      </w:r>
      <w:r>
        <w:rPr>
          <w:rFonts w:ascii="宋体" w:hAnsi="宋体" w:cs="宋体" w:hint="eastAsia"/>
          <w:color w:val="333333"/>
          <w:szCs w:val="24"/>
        </w:rPr>
        <w:t>本项目预算金额为贰万玖仟元整（￥：</w:t>
      </w:r>
      <w:r>
        <w:rPr>
          <w:rFonts w:ascii="宋体" w:hAnsi="宋体" w:cs="宋体" w:hint="eastAsia"/>
          <w:color w:val="333333"/>
          <w:szCs w:val="24"/>
        </w:rPr>
        <w:t>29000</w:t>
      </w:r>
      <w:r>
        <w:rPr>
          <w:rFonts w:ascii="宋体" w:hAnsi="宋体" w:cs="宋体" w:hint="eastAsia"/>
          <w:color w:val="333333"/>
          <w:szCs w:val="24"/>
        </w:rPr>
        <w:t>元）</w:t>
      </w:r>
      <w:r>
        <w:rPr>
          <w:rFonts w:ascii="宋体" w:hAnsi="宋体" w:cs="宋体" w:hint="eastAsia"/>
          <w:szCs w:val="24"/>
        </w:rPr>
        <w:t>。</w:t>
      </w:r>
      <w:r>
        <w:rPr>
          <w:rFonts w:ascii="宋体" w:hAnsi="宋体" w:cs="宋体" w:hint="eastAsia"/>
          <w:szCs w:val="24"/>
        </w:rPr>
        <w:br/>
      </w:r>
      <w:r>
        <w:rPr>
          <w:rFonts w:ascii="宋体" w:hAnsi="宋体" w:cs="宋体" w:hint="eastAsia"/>
          <w:szCs w:val="24"/>
        </w:rPr>
        <w:t xml:space="preserve">    </w:t>
      </w:r>
      <w:r>
        <w:rPr>
          <w:rFonts w:ascii="宋体" w:hAnsi="宋体" w:cs="宋体" w:hint="eastAsia"/>
          <w:szCs w:val="24"/>
        </w:rPr>
        <w:t>三、项目内容：</w:t>
      </w:r>
      <w:r>
        <w:rPr>
          <w:rFonts w:ascii="宋体" w:hAnsi="宋体" w:cs="宋体" w:hint="eastAsia"/>
          <w:color w:val="333333"/>
          <w:szCs w:val="24"/>
        </w:rPr>
        <w:t>根据相关法律法规，选聘一家公司，负责提供山西中医药大学附属医院魏中海全国名老中医传承工作室拍摄宣传片（工作总结）拍摄、剪辑、制作合成事宜。</w:t>
      </w:r>
    </w:p>
    <w:p w:rsidR="00D32486" w:rsidRDefault="009B44EA">
      <w:pPr>
        <w:widowControl/>
        <w:spacing w:line="432" w:lineRule="auto"/>
        <w:ind w:firstLineChars="200" w:firstLine="480"/>
        <w:rPr>
          <w:rFonts w:ascii="宋体" w:hAnsi="宋体" w:cs="宋体"/>
          <w:szCs w:val="24"/>
        </w:rPr>
      </w:pPr>
      <w:r>
        <w:rPr>
          <w:rFonts w:ascii="宋体" w:hAnsi="宋体" w:cs="宋体" w:hint="eastAsia"/>
          <w:szCs w:val="24"/>
        </w:rPr>
        <w:t>四</w:t>
      </w:r>
      <w:r>
        <w:rPr>
          <w:rFonts w:ascii="宋体" w:hAnsi="宋体" w:cs="宋体" w:hint="eastAsia"/>
          <w:szCs w:val="24"/>
        </w:rPr>
        <w:t>、</w:t>
      </w:r>
      <w:r>
        <w:rPr>
          <w:rFonts w:ascii="宋体" w:hAnsi="宋体" w:cs="宋体" w:hint="eastAsia"/>
          <w:szCs w:val="24"/>
        </w:rPr>
        <w:t>服务</w:t>
      </w:r>
      <w:r>
        <w:rPr>
          <w:rFonts w:ascii="宋体" w:hAnsi="宋体" w:cs="宋体" w:hint="eastAsia"/>
          <w:szCs w:val="24"/>
        </w:rPr>
        <w:t>要求：</w:t>
      </w:r>
    </w:p>
    <w:p w:rsidR="00D32486" w:rsidRDefault="009B44EA">
      <w:pPr>
        <w:widowControl/>
        <w:spacing w:line="432" w:lineRule="auto"/>
        <w:ind w:firstLineChars="200" w:firstLine="480"/>
        <w:rPr>
          <w:rFonts w:ascii="宋体" w:hAnsi="宋体" w:cs="宋体"/>
          <w:szCs w:val="24"/>
        </w:rPr>
      </w:pPr>
      <w:r>
        <w:rPr>
          <w:rFonts w:ascii="宋体" w:hAnsi="宋体" w:cs="宋体" w:hint="eastAsia"/>
          <w:szCs w:val="24"/>
        </w:rPr>
        <w:t>1.</w:t>
      </w:r>
      <w:r>
        <w:rPr>
          <w:rFonts w:ascii="宋体" w:hAnsi="宋体" w:cs="宋体" w:hint="eastAsia"/>
          <w:szCs w:val="24"/>
        </w:rPr>
        <w:t>项目时长：</w:t>
      </w:r>
      <w:r>
        <w:rPr>
          <w:rFonts w:ascii="宋体" w:hAnsi="宋体" w:cs="宋体" w:hint="eastAsia"/>
          <w:szCs w:val="24"/>
        </w:rPr>
        <w:t>3</w:t>
      </w:r>
      <w:r>
        <w:rPr>
          <w:rFonts w:ascii="宋体" w:hAnsi="宋体" w:cs="宋体" w:hint="eastAsia"/>
          <w:szCs w:val="24"/>
        </w:rPr>
        <w:t>分钟宣传片一部，</w:t>
      </w:r>
      <w:r>
        <w:rPr>
          <w:rFonts w:ascii="宋体" w:hAnsi="宋体" w:cs="宋体" w:hint="eastAsia"/>
          <w:szCs w:val="24"/>
        </w:rPr>
        <w:t>5</w:t>
      </w:r>
      <w:r>
        <w:rPr>
          <w:rFonts w:ascii="宋体" w:hAnsi="宋体" w:cs="宋体" w:hint="eastAsia"/>
          <w:szCs w:val="24"/>
        </w:rPr>
        <w:t>分钟教学片一部</w:t>
      </w:r>
      <w:r>
        <w:rPr>
          <w:rFonts w:ascii="宋体" w:hAnsi="宋体" w:cs="宋体" w:hint="eastAsia"/>
          <w:szCs w:val="24"/>
        </w:rPr>
        <w:t>,30</w:t>
      </w:r>
      <w:r>
        <w:rPr>
          <w:rFonts w:ascii="宋体" w:hAnsi="宋体" w:cs="宋体" w:hint="eastAsia"/>
          <w:szCs w:val="24"/>
        </w:rPr>
        <w:t>秒广告片一部。</w:t>
      </w:r>
    </w:p>
    <w:p w:rsidR="00D32486" w:rsidRDefault="009B44EA">
      <w:pPr>
        <w:widowControl/>
        <w:spacing w:line="432" w:lineRule="auto"/>
        <w:ind w:firstLineChars="200" w:firstLine="480"/>
        <w:rPr>
          <w:rFonts w:ascii="宋体" w:hAnsi="宋体" w:cs="宋体"/>
          <w:szCs w:val="24"/>
        </w:rPr>
      </w:pPr>
      <w:r>
        <w:rPr>
          <w:rFonts w:ascii="宋体" w:hAnsi="宋体" w:cs="宋体" w:hint="eastAsia"/>
          <w:szCs w:val="24"/>
        </w:rPr>
        <w:t>2</w:t>
      </w:r>
      <w:r>
        <w:rPr>
          <w:rFonts w:ascii="宋体" w:hAnsi="宋体" w:cs="宋体" w:hint="eastAsia"/>
          <w:szCs w:val="24"/>
        </w:rPr>
        <w:t>.</w:t>
      </w:r>
      <w:r>
        <w:rPr>
          <w:rFonts w:ascii="宋体" w:hAnsi="宋体" w:cs="宋体" w:hint="eastAsia"/>
          <w:szCs w:val="24"/>
        </w:rPr>
        <w:t>项目清晰度：</w:t>
      </w:r>
      <w:r>
        <w:rPr>
          <w:rFonts w:ascii="宋体" w:hAnsi="宋体" w:cs="宋体" w:hint="eastAsia"/>
          <w:szCs w:val="24"/>
        </w:rPr>
        <w:t>1920*1080</w:t>
      </w:r>
      <w:r>
        <w:rPr>
          <w:rFonts w:ascii="宋体" w:hAnsi="宋体" w:cs="宋体" w:hint="eastAsia"/>
          <w:szCs w:val="24"/>
        </w:rPr>
        <w:t>；</w:t>
      </w:r>
    </w:p>
    <w:p w:rsidR="00D32486" w:rsidRDefault="009B44EA">
      <w:pPr>
        <w:widowControl/>
        <w:spacing w:line="432" w:lineRule="auto"/>
        <w:ind w:firstLineChars="200" w:firstLine="480"/>
        <w:rPr>
          <w:rFonts w:ascii="宋体" w:hAnsi="宋体" w:cs="宋体"/>
          <w:szCs w:val="24"/>
        </w:rPr>
      </w:pPr>
      <w:r>
        <w:rPr>
          <w:rFonts w:ascii="宋体" w:hAnsi="宋体" w:cs="宋体" w:hint="eastAsia"/>
          <w:szCs w:val="24"/>
        </w:rPr>
        <w:t>3.</w:t>
      </w:r>
      <w:r>
        <w:rPr>
          <w:rFonts w:ascii="宋体" w:hAnsi="宋体" w:cs="宋体" w:hint="eastAsia"/>
          <w:szCs w:val="24"/>
        </w:rPr>
        <w:t>项目概况：</w:t>
      </w:r>
      <w:r>
        <w:rPr>
          <w:rFonts w:ascii="宋体" w:hAnsi="宋体" w:cs="宋体" w:hint="eastAsia"/>
          <w:szCs w:val="24"/>
        </w:rPr>
        <w:t xml:space="preserve"> </w:t>
      </w:r>
      <w:r>
        <w:rPr>
          <w:rFonts w:ascii="宋体" w:hAnsi="宋体" w:cs="宋体" w:hint="eastAsia"/>
          <w:szCs w:val="24"/>
        </w:rPr>
        <w:t>《魏中海全国名老中医传承工作室宣传片（工作总结）》纪实、二维动画镜头以及资料视频。</w:t>
      </w:r>
    </w:p>
    <w:p w:rsidR="00D32486" w:rsidRDefault="009B44EA">
      <w:pPr>
        <w:spacing w:line="460" w:lineRule="exact"/>
        <w:ind w:firstLineChars="200" w:firstLine="482"/>
        <w:jc w:val="center"/>
        <w:outlineLvl w:val="0"/>
        <w:rPr>
          <w:rFonts w:ascii="宋体" w:hAnsi="宋体"/>
          <w:b/>
          <w:spacing w:val="12"/>
          <w:sz w:val="32"/>
          <w:szCs w:val="32"/>
        </w:rPr>
      </w:pPr>
      <w:r>
        <w:rPr>
          <w:rFonts w:ascii="宋体" w:hAnsi="宋体"/>
          <w:b/>
          <w:szCs w:val="24"/>
        </w:rPr>
        <w:br w:type="page"/>
      </w:r>
      <w:bookmarkStart w:id="6" w:name="_Toc16517"/>
      <w:r>
        <w:rPr>
          <w:rFonts w:ascii="宋体" w:hAnsi="宋体" w:hint="eastAsia"/>
          <w:b/>
          <w:spacing w:val="12"/>
          <w:sz w:val="32"/>
          <w:szCs w:val="32"/>
        </w:rPr>
        <w:lastRenderedPageBreak/>
        <w:t>四、响应文件格式及编排顺序</w:t>
      </w:r>
      <w:bookmarkEnd w:id="6"/>
    </w:p>
    <w:p w:rsidR="00D32486" w:rsidRDefault="009B44EA">
      <w:pPr>
        <w:spacing w:line="460" w:lineRule="exact"/>
        <w:rPr>
          <w:rFonts w:ascii="宋体" w:hAnsi="宋体"/>
          <w:b/>
          <w:szCs w:val="24"/>
        </w:rPr>
      </w:pPr>
      <w:r>
        <w:rPr>
          <w:rFonts w:ascii="宋体" w:hAnsi="宋体" w:hint="eastAsia"/>
          <w:b/>
          <w:szCs w:val="24"/>
        </w:rPr>
        <w:t>封面格式</w:t>
      </w:r>
    </w:p>
    <w:p w:rsidR="00D32486" w:rsidRDefault="009B44EA">
      <w:pPr>
        <w:spacing w:line="460" w:lineRule="exact"/>
        <w:jc w:val="right"/>
        <w:rPr>
          <w:rFonts w:ascii="宋体" w:hAnsi="宋体"/>
          <w:b/>
          <w:szCs w:val="24"/>
        </w:rPr>
      </w:pPr>
      <w:r>
        <w:rPr>
          <w:rFonts w:ascii="宋体" w:hAnsi="宋体" w:hint="eastAsia"/>
          <w:b/>
          <w:szCs w:val="24"/>
        </w:rPr>
        <w:t>（正</w:t>
      </w:r>
      <w:r>
        <w:rPr>
          <w:rFonts w:ascii="宋体" w:hAnsi="宋体" w:hint="eastAsia"/>
          <w:b/>
          <w:szCs w:val="24"/>
        </w:rPr>
        <w:t>/</w:t>
      </w:r>
      <w:r>
        <w:rPr>
          <w:rFonts w:ascii="宋体" w:hAnsi="宋体" w:hint="eastAsia"/>
          <w:b/>
          <w:szCs w:val="24"/>
        </w:rPr>
        <w:t>副）本</w:t>
      </w:r>
    </w:p>
    <w:p w:rsidR="00D32486" w:rsidRDefault="00D32486">
      <w:pPr>
        <w:spacing w:line="460" w:lineRule="exact"/>
        <w:jc w:val="center"/>
        <w:rPr>
          <w:rFonts w:ascii="宋体" w:hAnsi="宋体"/>
          <w:szCs w:val="24"/>
        </w:rPr>
      </w:pPr>
    </w:p>
    <w:p w:rsidR="00D32486" w:rsidRDefault="00D32486">
      <w:pPr>
        <w:spacing w:line="460" w:lineRule="exact"/>
        <w:jc w:val="center"/>
        <w:rPr>
          <w:rFonts w:ascii="宋体" w:hAnsi="宋体"/>
          <w:szCs w:val="24"/>
        </w:rPr>
      </w:pPr>
    </w:p>
    <w:p w:rsidR="00D32486" w:rsidRDefault="009B44EA">
      <w:pPr>
        <w:spacing w:line="460" w:lineRule="exact"/>
        <w:jc w:val="center"/>
        <w:outlineLvl w:val="0"/>
        <w:rPr>
          <w:rFonts w:ascii="宋体" w:hAnsi="宋体"/>
          <w:b/>
          <w:szCs w:val="24"/>
        </w:rPr>
      </w:pPr>
      <w:bookmarkStart w:id="7" w:name="_Toc10542"/>
      <w:r>
        <w:rPr>
          <w:rFonts w:ascii="宋体" w:hAnsi="宋体" w:hint="eastAsia"/>
          <w:b/>
          <w:szCs w:val="24"/>
        </w:rPr>
        <w:t>(</w:t>
      </w:r>
      <w:r>
        <w:rPr>
          <w:rFonts w:ascii="宋体" w:hAnsi="宋体" w:hint="eastAsia"/>
          <w:b/>
          <w:szCs w:val="24"/>
        </w:rPr>
        <w:t>项目名称</w:t>
      </w:r>
      <w:r>
        <w:rPr>
          <w:rFonts w:ascii="宋体" w:hAnsi="宋体" w:hint="eastAsia"/>
          <w:b/>
          <w:szCs w:val="24"/>
        </w:rPr>
        <w:t>)</w:t>
      </w:r>
      <w:r>
        <w:rPr>
          <w:rFonts w:ascii="宋体" w:hAnsi="宋体" w:hint="eastAsia"/>
          <w:b/>
          <w:szCs w:val="24"/>
        </w:rPr>
        <w:t>项目</w:t>
      </w:r>
      <w:bookmarkEnd w:id="7"/>
    </w:p>
    <w:p w:rsidR="00D32486" w:rsidRDefault="00D32486">
      <w:pPr>
        <w:spacing w:line="460" w:lineRule="exact"/>
        <w:rPr>
          <w:rFonts w:ascii="宋体" w:hAnsi="宋体"/>
          <w:szCs w:val="24"/>
        </w:rPr>
      </w:pPr>
    </w:p>
    <w:p w:rsidR="00D32486" w:rsidRDefault="00D32486">
      <w:pPr>
        <w:spacing w:line="460" w:lineRule="exact"/>
        <w:ind w:firstLineChars="350" w:firstLine="840"/>
        <w:rPr>
          <w:rFonts w:ascii="宋体" w:hAnsi="宋体"/>
          <w:szCs w:val="24"/>
        </w:rPr>
      </w:pPr>
    </w:p>
    <w:p w:rsidR="00D32486" w:rsidRDefault="00D32486">
      <w:pPr>
        <w:spacing w:line="460" w:lineRule="exact"/>
        <w:ind w:firstLineChars="350" w:firstLine="840"/>
        <w:rPr>
          <w:rFonts w:ascii="宋体" w:hAnsi="宋体"/>
          <w:szCs w:val="24"/>
        </w:rPr>
      </w:pPr>
    </w:p>
    <w:p w:rsidR="00D32486" w:rsidRDefault="009B44EA">
      <w:pPr>
        <w:spacing w:line="460" w:lineRule="exact"/>
        <w:jc w:val="center"/>
        <w:outlineLvl w:val="0"/>
        <w:rPr>
          <w:rFonts w:ascii="宋体" w:hAnsi="宋体"/>
          <w:b/>
          <w:szCs w:val="24"/>
        </w:rPr>
      </w:pPr>
      <w:bookmarkStart w:id="8" w:name="_Toc24568"/>
      <w:r>
        <w:rPr>
          <w:rFonts w:ascii="宋体" w:hAnsi="宋体" w:hint="eastAsia"/>
          <w:b/>
          <w:szCs w:val="24"/>
        </w:rPr>
        <w:t>响</w:t>
      </w:r>
      <w:bookmarkEnd w:id="8"/>
    </w:p>
    <w:p w:rsidR="00D32486" w:rsidRDefault="009B44EA">
      <w:pPr>
        <w:spacing w:line="460" w:lineRule="exact"/>
        <w:jc w:val="center"/>
        <w:outlineLvl w:val="0"/>
        <w:rPr>
          <w:rFonts w:ascii="宋体" w:hAnsi="宋体"/>
          <w:b/>
          <w:szCs w:val="24"/>
        </w:rPr>
      </w:pPr>
      <w:bookmarkStart w:id="9" w:name="_Toc8375"/>
      <w:r>
        <w:rPr>
          <w:rFonts w:ascii="宋体" w:hAnsi="宋体" w:hint="eastAsia"/>
          <w:b/>
          <w:szCs w:val="24"/>
        </w:rPr>
        <w:t>应</w:t>
      </w:r>
      <w:bookmarkEnd w:id="9"/>
    </w:p>
    <w:p w:rsidR="00D32486" w:rsidRDefault="009B44EA">
      <w:pPr>
        <w:spacing w:line="460" w:lineRule="exact"/>
        <w:jc w:val="center"/>
        <w:outlineLvl w:val="0"/>
        <w:rPr>
          <w:rFonts w:ascii="宋体" w:hAnsi="宋体"/>
          <w:b/>
          <w:szCs w:val="24"/>
        </w:rPr>
      </w:pPr>
      <w:bookmarkStart w:id="10" w:name="_Toc18650"/>
      <w:r>
        <w:rPr>
          <w:rFonts w:ascii="宋体" w:hAnsi="宋体" w:hint="eastAsia"/>
          <w:b/>
          <w:szCs w:val="24"/>
        </w:rPr>
        <w:t>文</w:t>
      </w:r>
      <w:bookmarkEnd w:id="10"/>
    </w:p>
    <w:p w:rsidR="00D32486" w:rsidRDefault="009B44EA">
      <w:pPr>
        <w:spacing w:line="460" w:lineRule="exact"/>
        <w:jc w:val="center"/>
        <w:outlineLvl w:val="0"/>
        <w:rPr>
          <w:rFonts w:ascii="宋体" w:hAnsi="宋体"/>
          <w:szCs w:val="24"/>
        </w:rPr>
      </w:pPr>
      <w:bookmarkStart w:id="11" w:name="_Toc1087"/>
      <w:r>
        <w:rPr>
          <w:rFonts w:ascii="宋体" w:hAnsi="宋体" w:hint="eastAsia"/>
          <w:b/>
          <w:szCs w:val="24"/>
        </w:rPr>
        <w:t>件</w:t>
      </w:r>
      <w:bookmarkEnd w:id="11"/>
    </w:p>
    <w:p w:rsidR="00D32486" w:rsidRDefault="00D32486">
      <w:pPr>
        <w:spacing w:line="460" w:lineRule="exact"/>
        <w:rPr>
          <w:rFonts w:ascii="宋体" w:hAnsi="宋体"/>
          <w:szCs w:val="24"/>
        </w:rPr>
      </w:pPr>
    </w:p>
    <w:p w:rsidR="00D32486" w:rsidRDefault="00D32486">
      <w:pPr>
        <w:spacing w:line="460" w:lineRule="exact"/>
        <w:rPr>
          <w:rFonts w:ascii="宋体" w:hAnsi="宋体"/>
          <w:szCs w:val="24"/>
        </w:rPr>
      </w:pPr>
    </w:p>
    <w:p w:rsidR="00D32486" w:rsidRDefault="00D32486">
      <w:pPr>
        <w:spacing w:line="460" w:lineRule="exact"/>
        <w:rPr>
          <w:rFonts w:ascii="宋体" w:hAnsi="宋体"/>
          <w:szCs w:val="24"/>
        </w:rPr>
      </w:pPr>
    </w:p>
    <w:p w:rsidR="00D32486" w:rsidRDefault="00D32486">
      <w:pPr>
        <w:spacing w:line="460" w:lineRule="exact"/>
        <w:rPr>
          <w:rFonts w:ascii="宋体" w:hAnsi="宋体"/>
          <w:szCs w:val="24"/>
        </w:rPr>
      </w:pPr>
    </w:p>
    <w:p w:rsidR="00D32486" w:rsidRDefault="00D32486">
      <w:pPr>
        <w:spacing w:line="460" w:lineRule="exact"/>
        <w:rPr>
          <w:rFonts w:ascii="宋体" w:hAnsi="宋体"/>
          <w:szCs w:val="24"/>
        </w:rPr>
      </w:pPr>
    </w:p>
    <w:p w:rsidR="00D32486" w:rsidRDefault="00D32486">
      <w:pPr>
        <w:spacing w:line="460" w:lineRule="exact"/>
        <w:rPr>
          <w:rFonts w:ascii="宋体" w:hAnsi="宋体"/>
          <w:szCs w:val="24"/>
        </w:rPr>
      </w:pPr>
    </w:p>
    <w:p w:rsidR="00D32486" w:rsidRDefault="00D32486">
      <w:pPr>
        <w:spacing w:line="460" w:lineRule="exact"/>
        <w:rPr>
          <w:rFonts w:ascii="宋体" w:hAnsi="宋体"/>
          <w:szCs w:val="24"/>
        </w:rPr>
      </w:pPr>
    </w:p>
    <w:p w:rsidR="00D32486" w:rsidRDefault="00D32486">
      <w:pPr>
        <w:spacing w:line="460" w:lineRule="exact"/>
        <w:rPr>
          <w:rFonts w:ascii="宋体" w:hAnsi="宋体"/>
          <w:szCs w:val="24"/>
        </w:rPr>
      </w:pPr>
    </w:p>
    <w:p w:rsidR="00D32486" w:rsidRDefault="00D32486">
      <w:pPr>
        <w:spacing w:line="460" w:lineRule="exact"/>
        <w:rPr>
          <w:rFonts w:ascii="宋体" w:hAnsi="宋体"/>
          <w:szCs w:val="24"/>
        </w:rPr>
      </w:pPr>
    </w:p>
    <w:p w:rsidR="00D32486" w:rsidRDefault="00D32486">
      <w:pPr>
        <w:spacing w:line="460" w:lineRule="exact"/>
        <w:rPr>
          <w:rFonts w:ascii="宋体" w:hAnsi="宋体"/>
          <w:szCs w:val="24"/>
        </w:rPr>
      </w:pPr>
    </w:p>
    <w:p w:rsidR="00D32486" w:rsidRDefault="00D32486">
      <w:pPr>
        <w:spacing w:line="460" w:lineRule="exact"/>
        <w:rPr>
          <w:rFonts w:ascii="宋体" w:hAnsi="宋体"/>
          <w:szCs w:val="24"/>
        </w:rPr>
      </w:pPr>
    </w:p>
    <w:p w:rsidR="00D32486" w:rsidRDefault="009B44EA">
      <w:pPr>
        <w:spacing w:line="460" w:lineRule="exact"/>
        <w:ind w:firstLineChars="350" w:firstLine="840"/>
        <w:jc w:val="center"/>
        <w:outlineLvl w:val="0"/>
        <w:rPr>
          <w:rFonts w:ascii="宋体" w:hAnsi="宋体"/>
          <w:szCs w:val="24"/>
        </w:rPr>
      </w:pPr>
      <w:bookmarkStart w:id="12" w:name="_Toc7632"/>
      <w:r>
        <w:rPr>
          <w:rFonts w:ascii="宋体" w:hAnsi="宋体" w:hint="eastAsia"/>
          <w:szCs w:val="24"/>
        </w:rPr>
        <w:t>报价人单位全称：</w:t>
      </w:r>
      <w:r>
        <w:rPr>
          <w:rFonts w:ascii="宋体" w:hAnsi="宋体" w:hint="eastAsia"/>
          <w:szCs w:val="24"/>
        </w:rPr>
        <w:t xml:space="preserve"> </w:t>
      </w:r>
      <w:r>
        <w:rPr>
          <w:rFonts w:ascii="宋体" w:hAnsi="宋体" w:hint="eastAsia"/>
          <w:szCs w:val="24"/>
        </w:rPr>
        <w:t>（加盖单位公章）</w:t>
      </w:r>
      <w:bookmarkEnd w:id="12"/>
    </w:p>
    <w:p w:rsidR="00D32486" w:rsidRDefault="009B44EA">
      <w:pPr>
        <w:spacing w:line="460" w:lineRule="exact"/>
        <w:ind w:firstLineChars="350" w:firstLine="840"/>
        <w:jc w:val="center"/>
        <w:outlineLvl w:val="0"/>
        <w:rPr>
          <w:rFonts w:ascii="宋体" w:hAnsi="宋体"/>
          <w:szCs w:val="24"/>
        </w:rPr>
      </w:pPr>
      <w:r>
        <w:rPr>
          <w:rFonts w:ascii="宋体" w:hAnsi="宋体" w:hint="eastAsia"/>
          <w:szCs w:val="24"/>
        </w:rPr>
        <w:t xml:space="preserve">  </w:t>
      </w:r>
      <w:bookmarkStart w:id="13" w:name="_Toc30797"/>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日</w:t>
      </w:r>
      <w:bookmarkEnd w:id="13"/>
    </w:p>
    <w:p w:rsidR="00D32486" w:rsidRDefault="00D32486">
      <w:pPr>
        <w:spacing w:line="460" w:lineRule="exact"/>
        <w:rPr>
          <w:rFonts w:ascii="宋体" w:hAnsi="宋体"/>
          <w:b/>
          <w:szCs w:val="24"/>
        </w:rPr>
      </w:pPr>
    </w:p>
    <w:p w:rsidR="00D32486" w:rsidRDefault="00D32486">
      <w:pPr>
        <w:spacing w:line="460" w:lineRule="exact"/>
        <w:rPr>
          <w:rFonts w:ascii="宋体" w:hAnsi="宋体"/>
          <w:b/>
          <w:szCs w:val="24"/>
        </w:rPr>
      </w:pPr>
    </w:p>
    <w:p w:rsidR="00D32486" w:rsidRDefault="009B44EA">
      <w:pPr>
        <w:snapToGrid w:val="0"/>
        <w:spacing w:line="460" w:lineRule="exact"/>
        <w:jc w:val="center"/>
        <w:rPr>
          <w:rFonts w:ascii="宋体" w:hAnsi="宋体"/>
          <w:bCs/>
          <w:sz w:val="30"/>
          <w:szCs w:val="30"/>
        </w:rPr>
      </w:pPr>
      <w:r>
        <w:rPr>
          <w:rFonts w:ascii="宋体" w:hAnsi="宋体"/>
          <w:b/>
          <w:szCs w:val="24"/>
        </w:rPr>
        <w:br w:type="page"/>
      </w:r>
      <w:r>
        <w:rPr>
          <w:rFonts w:ascii="宋体" w:hAnsi="宋体"/>
          <w:bCs/>
          <w:sz w:val="30"/>
          <w:szCs w:val="30"/>
        </w:rPr>
        <w:lastRenderedPageBreak/>
        <w:t>目</w:t>
      </w:r>
      <w:r>
        <w:rPr>
          <w:rFonts w:ascii="宋体" w:hAnsi="宋体"/>
          <w:bCs/>
          <w:sz w:val="30"/>
          <w:szCs w:val="30"/>
        </w:rPr>
        <w:t xml:space="preserve">    </w:t>
      </w:r>
      <w:r>
        <w:rPr>
          <w:rFonts w:ascii="宋体" w:hAnsi="宋体"/>
          <w:bCs/>
          <w:sz w:val="30"/>
          <w:szCs w:val="30"/>
        </w:rPr>
        <w:t>录</w:t>
      </w:r>
    </w:p>
    <w:p w:rsidR="00D32486" w:rsidRDefault="00D32486">
      <w:pPr>
        <w:snapToGrid w:val="0"/>
        <w:spacing w:line="240" w:lineRule="exact"/>
        <w:jc w:val="center"/>
        <w:rPr>
          <w:rFonts w:ascii="宋体" w:hAnsi="宋体"/>
          <w:bCs/>
          <w:sz w:val="30"/>
          <w:szCs w:val="30"/>
        </w:rPr>
      </w:pPr>
    </w:p>
    <w:p w:rsidR="00D32486" w:rsidRDefault="009B44EA">
      <w:pPr>
        <w:spacing w:line="360" w:lineRule="exact"/>
        <w:jc w:val="center"/>
        <w:rPr>
          <w:rFonts w:ascii="宋体" w:hAnsi="宋体"/>
          <w:bCs/>
          <w:sz w:val="30"/>
          <w:szCs w:val="30"/>
        </w:rPr>
      </w:pPr>
      <w:r>
        <w:rPr>
          <w:rFonts w:ascii="宋体" w:hAnsi="宋体" w:hint="eastAsia"/>
          <w:bCs/>
          <w:sz w:val="30"/>
          <w:szCs w:val="30"/>
        </w:rPr>
        <w:t>商</w:t>
      </w:r>
      <w:r>
        <w:rPr>
          <w:rFonts w:ascii="宋体" w:hAnsi="宋体" w:hint="eastAsia"/>
          <w:bCs/>
          <w:sz w:val="30"/>
          <w:szCs w:val="30"/>
        </w:rPr>
        <w:t xml:space="preserve">  </w:t>
      </w:r>
      <w:r>
        <w:rPr>
          <w:rFonts w:ascii="宋体" w:hAnsi="宋体" w:hint="eastAsia"/>
          <w:bCs/>
          <w:sz w:val="30"/>
          <w:szCs w:val="30"/>
        </w:rPr>
        <w:t>务</w:t>
      </w:r>
      <w:r>
        <w:rPr>
          <w:rFonts w:ascii="宋体" w:hAnsi="宋体" w:hint="eastAsia"/>
          <w:bCs/>
          <w:sz w:val="30"/>
          <w:szCs w:val="30"/>
        </w:rPr>
        <w:t xml:space="preserve">  </w:t>
      </w:r>
      <w:r>
        <w:rPr>
          <w:rFonts w:ascii="宋体" w:hAnsi="宋体" w:hint="eastAsia"/>
          <w:bCs/>
          <w:sz w:val="30"/>
          <w:szCs w:val="30"/>
        </w:rPr>
        <w:t>部</w:t>
      </w:r>
      <w:r>
        <w:rPr>
          <w:rFonts w:ascii="宋体" w:hAnsi="宋体" w:hint="eastAsia"/>
          <w:bCs/>
          <w:sz w:val="30"/>
          <w:szCs w:val="30"/>
        </w:rPr>
        <w:t xml:space="preserve">  </w:t>
      </w:r>
      <w:r>
        <w:rPr>
          <w:rFonts w:ascii="宋体" w:hAnsi="宋体" w:hint="eastAsia"/>
          <w:bCs/>
          <w:sz w:val="30"/>
          <w:szCs w:val="30"/>
        </w:rPr>
        <w:t>分</w:t>
      </w:r>
    </w:p>
    <w:p w:rsidR="00D32486" w:rsidRDefault="009B44EA">
      <w:pPr>
        <w:snapToGrid w:val="0"/>
        <w:spacing w:line="360" w:lineRule="exact"/>
        <w:rPr>
          <w:rFonts w:ascii="宋体" w:hAnsi="宋体"/>
        </w:rPr>
      </w:pPr>
      <w:r>
        <w:rPr>
          <w:rFonts w:ascii="宋体" w:hAnsi="宋体" w:hint="eastAsia"/>
        </w:rPr>
        <w:t>1</w:t>
      </w:r>
      <w:r>
        <w:rPr>
          <w:rFonts w:ascii="宋体" w:hAnsi="宋体" w:hint="eastAsia"/>
        </w:rPr>
        <w:t>、★报价函（在报价函中除可填报项目有关内容外，对报价函的任何实质性修改将导致报价无效）</w:t>
      </w:r>
    </w:p>
    <w:p w:rsidR="00D32486" w:rsidRDefault="009B44EA">
      <w:pPr>
        <w:snapToGrid w:val="0"/>
        <w:spacing w:line="360" w:lineRule="exact"/>
        <w:rPr>
          <w:rFonts w:ascii="宋体" w:hAnsi="宋体"/>
        </w:rPr>
      </w:pPr>
      <w:r>
        <w:rPr>
          <w:rFonts w:ascii="宋体" w:hAnsi="宋体" w:hint="eastAsia"/>
        </w:rPr>
        <w:t>2</w:t>
      </w:r>
      <w:r>
        <w:rPr>
          <w:rFonts w:ascii="宋体" w:hAnsi="宋体" w:hint="eastAsia"/>
        </w:rPr>
        <w:t>、★法定代表人证明书（正本须提供原件）</w:t>
      </w:r>
    </w:p>
    <w:p w:rsidR="00D32486" w:rsidRDefault="009B44EA">
      <w:pPr>
        <w:snapToGrid w:val="0"/>
        <w:spacing w:line="360" w:lineRule="exact"/>
        <w:rPr>
          <w:rFonts w:ascii="宋体" w:hAnsi="宋体"/>
        </w:rPr>
      </w:pPr>
      <w:r>
        <w:rPr>
          <w:rFonts w:ascii="宋体" w:hAnsi="宋体" w:hint="eastAsia"/>
        </w:rPr>
        <w:t>3</w:t>
      </w:r>
      <w:r>
        <w:rPr>
          <w:rFonts w:ascii="宋体" w:hAnsi="宋体" w:hint="eastAsia"/>
        </w:rPr>
        <w:t>、★法定代表人授权委托书（正本须提供原件）</w:t>
      </w:r>
    </w:p>
    <w:p w:rsidR="00D32486" w:rsidRDefault="009B44EA">
      <w:pPr>
        <w:snapToGrid w:val="0"/>
        <w:spacing w:line="360" w:lineRule="exact"/>
        <w:rPr>
          <w:rFonts w:ascii="宋体" w:hAnsi="宋体"/>
        </w:rPr>
      </w:pPr>
      <w:r>
        <w:rPr>
          <w:rFonts w:ascii="宋体" w:hAnsi="宋体" w:hint="eastAsia"/>
        </w:rPr>
        <w:t>4</w:t>
      </w:r>
      <w:r>
        <w:rPr>
          <w:rFonts w:ascii="宋体" w:hAnsi="宋体" w:hint="eastAsia"/>
        </w:rPr>
        <w:t>、★无违法记录声明（正本须提供原件）</w:t>
      </w:r>
    </w:p>
    <w:p w:rsidR="00D32486" w:rsidRDefault="009B44EA">
      <w:pPr>
        <w:snapToGrid w:val="0"/>
        <w:spacing w:line="360" w:lineRule="exact"/>
        <w:rPr>
          <w:rFonts w:ascii="宋体" w:hAnsi="宋体"/>
        </w:rPr>
      </w:pPr>
      <w:r>
        <w:rPr>
          <w:rFonts w:ascii="宋体" w:hAnsi="宋体" w:hint="eastAsia"/>
        </w:rPr>
        <w:t>5</w:t>
      </w:r>
      <w:r>
        <w:rPr>
          <w:rFonts w:ascii="宋体" w:hAnsi="宋体" w:hint="eastAsia"/>
        </w:rPr>
        <w:t>、★报价人有效的企业法人营业执照（复印件须加盖报价人公章）</w:t>
      </w:r>
    </w:p>
    <w:p w:rsidR="00D32486" w:rsidRDefault="009B44EA">
      <w:pPr>
        <w:snapToGrid w:val="0"/>
        <w:spacing w:line="360" w:lineRule="exact"/>
        <w:rPr>
          <w:rFonts w:ascii="宋体" w:hAnsi="宋体"/>
        </w:rPr>
      </w:pPr>
      <w:r>
        <w:rPr>
          <w:rFonts w:ascii="宋体" w:hAnsi="宋体" w:hint="eastAsia"/>
        </w:rPr>
        <w:t>6</w:t>
      </w:r>
      <w:r>
        <w:rPr>
          <w:rFonts w:ascii="宋体" w:hAnsi="宋体" w:hint="eastAsia"/>
        </w:rPr>
        <w:t>、★企业组织机构代码证（复印件须加盖报价人公章）</w:t>
      </w:r>
    </w:p>
    <w:p w:rsidR="00D32486" w:rsidRDefault="009B44EA">
      <w:pPr>
        <w:snapToGrid w:val="0"/>
        <w:spacing w:line="360" w:lineRule="exact"/>
        <w:rPr>
          <w:rFonts w:ascii="宋体" w:hAnsi="宋体"/>
        </w:rPr>
      </w:pPr>
      <w:r>
        <w:rPr>
          <w:rFonts w:ascii="宋体" w:hAnsi="宋体" w:hint="eastAsia"/>
        </w:rPr>
        <w:t>7</w:t>
      </w:r>
      <w:r>
        <w:rPr>
          <w:rFonts w:ascii="宋体" w:hAnsi="宋体" w:hint="eastAsia"/>
        </w:rPr>
        <w:t>、★税务登记证（复印件须加盖报价人公章）</w:t>
      </w:r>
    </w:p>
    <w:p w:rsidR="00D32486" w:rsidRDefault="009B44EA">
      <w:pPr>
        <w:snapToGrid w:val="0"/>
        <w:spacing w:line="360" w:lineRule="exact"/>
        <w:rPr>
          <w:rFonts w:ascii="宋体" w:hAnsi="宋体"/>
        </w:rPr>
      </w:pPr>
      <w:r>
        <w:rPr>
          <w:rFonts w:ascii="宋体" w:hAnsi="宋体" w:hint="eastAsia"/>
        </w:rPr>
        <w:t>8</w:t>
      </w:r>
      <w:r>
        <w:rPr>
          <w:rFonts w:ascii="宋体" w:hAnsi="宋体" w:hint="eastAsia"/>
        </w:rPr>
        <w:t>、</w:t>
      </w:r>
      <w:r>
        <w:rPr>
          <w:rFonts w:ascii="宋体" w:hAnsi="宋体" w:hint="eastAsia"/>
          <w:szCs w:val="22"/>
        </w:rPr>
        <w:t>★</w:t>
      </w:r>
      <w:r>
        <w:rPr>
          <w:rFonts w:ascii="宋体" w:hAnsi="宋体" w:hint="eastAsia"/>
        </w:rPr>
        <w:t>近三年承担过类似项目的证明材料（复印件须加盖报价人公章）</w:t>
      </w:r>
    </w:p>
    <w:p w:rsidR="00D32486" w:rsidRDefault="009B44EA">
      <w:pPr>
        <w:snapToGrid w:val="0"/>
        <w:spacing w:line="360" w:lineRule="exact"/>
        <w:rPr>
          <w:rFonts w:ascii="宋体" w:hAnsi="宋体"/>
        </w:rPr>
      </w:pPr>
      <w:r>
        <w:rPr>
          <w:rFonts w:ascii="宋体" w:hAnsi="宋体" w:hint="eastAsia"/>
        </w:rPr>
        <w:t>9</w:t>
      </w:r>
      <w:r>
        <w:rPr>
          <w:rFonts w:ascii="宋体" w:hAnsi="宋体" w:hint="eastAsia"/>
        </w:rPr>
        <w:t>、</w:t>
      </w:r>
      <w:r>
        <w:rPr>
          <w:rFonts w:ascii="宋体" w:hAnsi="宋体" w:hint="eastAsia"/>
          <w:szCs w:val="22"/>
        </w:rPr>
        <w:t>★报价单位基本开户行许可证（复印件须加盖报价人公章）</w:t>
      </w:r>
    </w:p>
    <w:p w:rsidR="00D32486" w:rsidRDefault="009B44EA">
      <w:pPr>
        <w:snapToGrid w:val="0"/>
        <w:spacing w:line="360" w:lineRule="exact"/>
        <w:rPr>
          <w:rFonts w:ascii="宋体" w:hAnsi="宋体"/>
          <w:szCs w:val="22"/>
        </w:rPr>
      </w:pPr>
      <w:r>
        <w:rPr>
          <w:rFonts w:ascii="宋体" w:hAnsi="宋体" w:hint="eastAsia"/>
        </w:rPr>
        <w:t>10</w:t>
      </w:r>
      <w:r>
        <w:rPr>
          <w:rFonts w:ascii="宋体" w:hAnsi="宋体" w:hint="eastAsia"/>
        </w:rPr>
        <w:t>、</w:t>
      </w:r>
      <w:r>
        <w:rPr>
          <w:rFonts w:ascii="宋体" w:hAnsi="宋体" w:hint="eastAsia"/>
          <w:szCs w:val="22"/>
        </w:rPr>
        <w:t>报价人认为需要提供的其他商务文件</w:t>
      </w:r>
    </w:p>
    <w:p w:rsidR="00D32486" w:rsidRDefault="009B44EA">
      <w:pPr>
        <w:snapToGrid w:val="0"/>
        <w:spacing w:line="360" w:lineRule="exact"/>
        <w:rPr>
          <w:rFonts w:ascii="宋体" w:hAnsi="宋体"/>
        </w:rPr>
      </w:pPr>
      <w:r>
        <w:rPr>
          <w:rFonts w:ascii="宋体" w:hAnsi="宋体" w:hint="eastAsia"/>
          <w:szCs w:val="22"/>
        </w:rPr>
        <w:t>注：报价人若已办理三证合一的单位不</w:t>
      </w:r>
      <w:r>
        <w:rPr>
          <w:rFonts w:ascii="宋体" w:hAnsi="宋体" w:hint="eastAsia"/>
        </w:rPr>
        <w:t>需提供第</w:t>
      </w:r>
      <w:r>
        <w:rPr>
          <w:rFonts w:ascii="宋体" w:hAnsi="宋体" w:hint="eastAsia"/>
        </w:rPr>
        <w:t>6</w:t>
      </w:r>
      <w:r>
        <w:rPr>
          <w:rFonts w:ascii="宋体" w:hAnsi="宋体" w:hint="eastAsia"/>
        </w:rPr>
        <w:t>、</w:t>
      </w:r>
      <w:r>
        <w:rPr>
          <w:rFonts w:ascii="宋体" w:hAnsi="宋体" w:hint="eastAsia"/>
        </w:rPr>
        <w:t>7</w:t>
      </w:r>
      <w:r>
        <w:rPr>
          <w:rFonts w:ascii="宋体" w:hAnsi="宋体" w:hint="eastAsia"/>
        </w:rPr>
        <w:t>项</w:t>
      </w:r>
    </w:p>
    <w:p w:rsidR="00D32486" w:rsidRDefault="00D32486">
      <w:pPr>
        <w:snapToGrid w:val="0"/>
        <w:spacing w:line="240" w:lineRule="exact"/>
        <w:jc w:val="center"/>
        <w:rPr>
          <w:rFonts w:ascii="宋体" w:hAnsi="宋体"/>
          <w:bCs/>
          <w:sz w:val="30"/>
          <w:szCs w:val="30"/>
        </w:rPr>
      </w:pPr>
    </w:p>
    <w:p w:rsidR="00D32486" w:rsidRDefault="009B44EA">
      <w:pPr>
        <w:spacing w:line="360" w:lineRule="exact"/>
        <w:jc w:val="center"/>
        <w:rPr>
          <w:rFonts w:ascii="宋体" w:hAnsi="宋体"/>
          <w:bCs/>
          <w:sz w:val="30"/>
          <w:szCs w:val="30"/>
        </w:rPr>
      </w:pPr>
      <w:r>
        <w:rPr>
          <w:rFonts w:ascii="宋体" w:hAnsi="宋体" w:hint="eastAsia"/>
          <w:bCs/>
          <w:sz w:val="30"/>
          <w:szCs w:val="30"/>
        </w:rPr>
        <w:t>技</w:t>
      </w:r>
      <w:r>
        <w:rPr>
          <w:rFonts w:ascii="宋体" w:hAnsi="宋体" w:hint="eastAsia"/>
          <w:bCs/>
          <w:sz w:val="30"/>
          <w:szCs w:val="30"/>
        </w:rPr>
        <w:t xml:space="preserve">  </w:t>
      </w:r>
      <w:r>
        <w:rPr>
          <w:rFonts w:ascii="宋体" w:hAnsi="宋体" w:hint="eastAsia"/>
          <w:bCs/>
          <w:sz w:val="30"/>
          <w:szCs w:val="30"/>
        </w:rPr>
        <w:t>术</w:t>
      </w:r>
      <w:r>
        <w:rPr>
          <w:rFonts w:ascii="宋体" w:hAnsi="宋体" w:hint="eastAsia"/>
          <w:bCs/>
          <w:sz w:val="30"/>
          <w:szCs w:val="30"/>
        </w:rPr>
        <w:t xml:space="preserve">  </w:t>
      </w:r>
      <w:r>
        <w:rPr>
          <w:rFonts w:ascii="宋体" w:hAnsi="宋体" w:hint="eastAsia"/>
          <w:bCs/>
          <w:sz w:val="30"/>
          <w:szCs w:val="30"/>
        </w:rPr>
        <w:t>部</w:t>
      </w:r>
      <w:r>
        <w:rPr>
          <w:rFonts w:ascii="宋体" w:hAnsi="宋体" w:hint="eastAsia"/>
          <w:bCs/>
          <w:sz w:val="30"/>
          <w:szCs w:val="30"/>
        </w:rPr>
        <w:t xml:space="preserve">  </w:t>
      </w:r>
      <w:r>
        <w:rPr>
          <w:rFonts w:ascii="宋体" w:hAnsi="宋体" w:hint="eastAsia"/>
          <w:bCs/>
          <w:sz w:val="30"/>
          <w:szCs w:val="30"/>
        </w:rPr>
        <w:t>分</w:t>
      </w:r>
    </w:p>
    <w:p w:rsidR="00D32486" w:rsidRDefault="009B44EA">
      <w:pPr>
        <w:snapToGrid w:val="0"/>
        <w:spacing w:line="360" w:lineRule="exact"/>
        <w:outlineLvl w:val="0"/>
        <w:rPr>
          <w:rFonts w:ascii="宋体" w:hAnsi="宋体"/>
          <w:szCs w:val="22"/>
        </w:rPr>
      </w:pPr>
      <w:bookmarkStart w:id="14" w:name="_Toc5110"/>
      <w:r>
        <w:rPr>
          <w:rFonts w:ascii="宋体" w:hAnsi="宋体" w:hint="eastAsia"/>
          <w:szCs w:val="22"/>
        </w:rPr>
        <w:t>1</w:t>
      </w:r>
      <w:r>
        <w:rPr>
          <w:rFonts w:ascii="宋体" w:hAnsi="宋体" w:hint="eastAsia"/>
          <w:szCs w:val="22"/>
        </w:rPr>
        <w:t>、★报价一览表</w:t>
      </w:r>
      <w:bookmarkEnd w:id="14"/>
    </w:p>
    <w:p w:rsidR="00D32486" w:rsidRDefault="009B44EA">
      <w:pPr>
        <w:snapToGrid w:val="0"/>
        <w:spacing w:line="360" w:lineRule="exact"/>
        <w:outlineLvl w:val="0"/>
        <w:rPr>
          <w:rFonts w:ascii="宋体" w:hAnsi="宋体"/>
          <w:szCs w:val="22"/>
          <w:highlight w:val="yellow"/>
        </w:rPr>
      </w:pPr>
      <w:bookmarkStart w:id="15" w:name="_Toc7565"/>
      <w:r>
        <w:rPr>
          <w:rFonts w:ascii="宋体" w:hAnsi="宋体" w:hint="eastAsia"/>
          <w:szCs w:val="22"/>
        </w:rPr>
        <w:t>2</w:t>
      </w:r>
      <w:r>
        <w:rPr>
          <w:rFonts w:ascii="宋体" w:hAnsi="宋体" w:hint="eastAsia"/>
          <w:szCs w:val="22"/>
        </w:rPr>
        <w:t>、★</w:t>
      </w:r>
      <w:r>
        <w:rPr>
          <w:rFonts w:ascii="宋体" w:hAnsi="宋体" w:hint="eastAsia"/>
          <w:szCs w:val="22"/>
        </w:rPr>
        <w:t>服务方案</w:t>
      </w:r>
      <w:bookmarkEnd w:id="15"/>
    </w:p>
    <w:p w:rsidR="00D32486" w:rsidRDefault="009B44EA">
      <w:pPr>
        <w:snapToGrid w:val="0"/>
        <w:spacing w:line="360" w:lineRule="exact"/>
        <w:outlineLvl w:val="0"/>
        <w:rPr>
          <w:rFonts w:ascii="宋体" w:hAnsi="宋体"/>
          <w:szCs w:val="22"/>
        </w:rPr>
      </w:pPr>
      <w:bookmarkStart w:id="16" w:name="_Toc4413"/>
      <w:r>
        <w:rPr>
          <w:rFonts w:ascii="宋体" w:hAnsi="宋体" w:hint="eastAsia"/>
          <w:szCs w:val="22"/>
        </w:rPr>
        <w:t>3</w:t>
      </w:r>
      <w:r>
        <w:rPr>
          <w:rFonts w:ascii="宋体" w:hAnsi="宋体" w:hint="eastAsia"/>
          <w:szCs w:val="22"/>
        </w:rPr>
        <w:t>、报价人认为需要提供的其他技术文件。</w:t>
      </w:r>
      <w:bookmarkEnd w:id="16"/>
    </w:p>
    <w:p w:rsidR="00D32486" w:rsidRDefault="00D32486">
      <w:pPr>
        <w:widowControl/>
        <w:snapToGrid w:val="0"/>
        <w:spacing w:line="360" w:lineRule="exact"/>
        <w:jc w:val="both"/>
        <w:rPr>
          <w:rFonts w:ascii="宋体" w:hAnsi="宋体"/>
          <w:b/>
        </w:rPr>
      </w:pPr>
    </w:p>
    <w:p w:rsidR="00D32486" w:rsidRDefault="009B44EA">
      <w:pPr>
        <w:widowControl/>
        <w:snapToGrid w:val="0"/>
        <w:spacing w:line="360" w:lineRule="exact"/>
        <w:jc w:val="both"/>
        <w:rPr>
          <w:rFonts w:ascii="宋体" w:hAnsi="宋体"/>
          <w:b/>
        </w:rPr>
      </w:pPr>
      <w:r>
        <w:rPr>
          <w:rFonts w:ascii="宋体" w:hAnsi="宋体" w:hint="eastAsia"/>
          <w:b/>
        </w:rPr>
        <w:t>特别说明：响应文件须按上述内容及顺序排列。</w:t>
      </w:r>
    </w:p>
    <w:p w:rsidR="00D32486" w:rsidRDefault="009B44EA">
      <w:pPr>
        <w:pStyle w:val="3"/>
        <w:numPr>
          <w:ilvl w:val="0"/>
          <w:numId w:val="0"/>
        </w:numPr>
        <w:spacing w:line="360" w:lineRule="auto"/>
        <w:jc w:val="center"/>
        <w:rPr>
          <w:rFonts w:ascii="宋体" w:hAnsi="宋体" w:cs="宋体"/>
          <w:sz w:val="28"/>
          <w:szCs w:val="24"/>
        </w:rPr>
      </w:pPr>
      <w:r>
        <w:rPr>
          <w:rFonts w:ascii="宋体" w:hAnsi="宋体" w:hint="eastAsia"/>
          <w:b w:val="0"/>
        </w:rPr>
        <w:br w:type="page"/>
      </w:r>
      <w:bookmarkStart w:id="17" w:name="_Toc25488"/>
      <w:r>
        <w:rPr>
          <w:rFonts w:ascii="宋体" w:hAnsi="宋体" w:cs="宋体" w:hint="eastAsia"/>
          <w:sz w:val="28"/>
          <w:szCs w:val="24"/>
        </w:rPr>
        <w:lastRenderedPageBreak/>
        <w:t>报</w:t>
      </w:r>
      <w:r>
        <w:rPr>
          <w:rFonts w:ascii="宋体" w:hAnsi="宋体" w:cs="宋体" w:hint="eastAsia"/>
          <w:sz w:val="28"/>
          <w:szCs w:val="24"/>
        </w:rPr>
        <w:t xml:space="preserve"> </w:t>
      </w:r>
      <w:r>
        <w:rPr>
          <w:rFonts w:ascii="宋体" w:hAnsi="宋体" w:cs="宋体" w:hint="eastAsia"/>
          <w:sz w:val="28"/>
          <w:szCs w:val="24"/>
        </w:rPr>
        <w:t>价</w:t>
      </w:r>
      <w:r>
        <w:rPr>
          <w:rFonts w:ascii="宋体" w:hAnsi="宋体" w:cs="宋体" w:hint="eastAsia"/>
          <w:sz w:val="28"/>
          <w:szCs w:val="24"/>
        </w:rPr>
        <w:t xml:space="preserve"> </w:t>
      </w:r>
      <w:r>
        <w:rPr>
          <w:rFonts w:ascii="宋体" w:hAnsi="宋体" w:cs="宋体" w:hint="eastAsia"/>
          <w:sz w:val="28"/>
          <w:szCs w:val="24"/>
        </w:rPr>
        <w:t>函（格式）</w:t>
      </w:r>
      <w:bookmarkEnd w:id="17"/>
    </w:p>
    <w:p w:rsidR="00D32486" w:rsidRDefault="00D32486">
      <w:pPr>
        <w:spacing w:line="360" w:lineRule="auto"/>
      </w:pPr>
    </w:p>
    <w:p w:rsidR="00D32486" w:rsidRDefault="009B44EA">
      <w:pPr>
        <w:snapToGrid w:val="0"/>
        <w:spacing w:line="360" w:lineRule="auto"/>
        <w:rPr>
          <w:u w:val="single"/>
        </w:rPr>
      </w:pPr>
      <w:r>
        <w:rPr>
          <w:rFonts w:hint="eastAsia"/>
        </w:rPr>
        <w:t>致：</w:t>
      </w:r>
      <w:r>
        <w:rPr>
          <w:rFonts w:hint="eastAsia"/>
          <w:u w:val="single"/>
        </w:rPr>
        <w:t xml:space="preserve">                    </w:t>
      </w:r>
      <w:r>
        <w:rPr>
          <w:rFonts w:hint="eastAsia"/>
        </w:rPr>
        <w:t>（采购人名称）</w:t>
      </w:r>
    </w:p>
    <w:p w:rsidR="00D32486" w:rsidRDefault="00D32486">
      <w:pPr>
        <w:snapToGrid w:val="0"/>
        <w:spacing w:line="360" w:lineRule="auto"/>
        <w:rPr>
          <w:b/>
          <w:bCs/>
          <w:u w:val="single"/>
        </w:rPr>
      </w:pPr>
    </w:p>
    <w:p w:rsidR="00D32486" w:rsidRDefault="009B44EA">
      <w:pPr>
        <w:snapToGrid w:val="0"/>
        <w:spacing w:line="360" w:lineRule="auto"/>
      </w:pPr>
      <w:r>
        <w:rPr>
          <w:rFonts w:hint="eastAsia"/>
        </w:rPr>
        <w:t xml:space="preserve">    </w:t>
      </w:r>
      <w:r>
        <w:rPr>
          <w:rFonts w:hint="eastAsia"/>
          <w:u w:val="single"/>
        </w:rPr>
        <w:t xml:space="preserve">                      </w:t>
      </w:r>
      <w:r>
        <w:rPr>
          <w:rFonts w:hint="eastAsia"/>
        </w:rPr>
        <w:t>(</w:t>
      </w:r>
      <w:r>
        <w:rPr>
          <w:rFonts w:hint="eastAsia"/>
        </w:rPr>
        <w:t>报价人全称</w:t>
      </w:r>
      <w:r>
        <w:rPr>
          <w:rFonts w:hint="eastAsia"/>
        </w:rPr>
        <w:t>)</w:t>
      </w:r>
      <w:r>
        <w:rPr>
          <w:rFonts w:hint="eastAsia"/>
        </w:rPr>
        <w:t>授权</w:t>
      </w:r>
      <w:r>
        <w:rPr>
          <w:rFonts w:hint="eastAsia"/>
          <w:u w:val="single"/>
        </w:rPr>
        <w:t xml:space="preserve">          </w:t>
      </w:r>
      <w:r>
        <w:rPr>
          <w:rFonts w:hint="eastAsia"/>
        </w:rPr>
        <w:t>(</w:t>
      </w:r>
      <w:r>
        <w:rPr>
          <w:rFonts w:hint="eastAsia"/>
        </w:rPr>
        <w:t>报价人代表姓名</w:t>
      </w:r>
      <w:r>
        <w:rPr>
          <w:rFonts w:hint="eastAsia"/>
        </w:rPr>
        <w:t>)</w:t>
      </w:r>
      <w:r>
        <w:rPr>
          <w:rFonts w:hint="eastAsia"/>
          <w:u w:val="single"/>
        </w:rPr>
        <w:t xml:space="preserve">            </w:t>
      </w:r>
      <w:r>
        <w:rPr>
          <w:rFonts w:hint="eastAsia"/>
        </w:rPr>
        <w:t>(</w:t>
      </w:r>
      <w:r>
        <w:rPr>
          <w:rFonts w:hint="eastAsia"/>
        </w:rPr>
        <w:t>职务、职称</w:t>
      </w:r>
      <w:r>
        <w:rPr>
          <w:rFonts w:hint="eastAsia"/>
        </w:rPr>
        <w:t>)</w:t>
      </w:r>
      <w:r>
        <w:rPr>
          <w:rFonts w:hint="eastAsia"/>
        </w:rPr>
        <w:t>为我方代表，参加贵方组织的</w:t>
      </w:r>
      <w:r>
        <w:rPr>
          <w:rFonts w:hint="eastAsia"/>
          <w:u w:val="single"/>
        </w:rPr>
        <w:t xml:space="preserve">                    </w:t>
      </w:r>
      <w:r>
        <w:rPr>
          <w:rFonts w:hint="eastAsia"/>
        </w:rPr>
        <w:t>(</w:t>
      </w:r>
      <w:r>
        <w:rPr>
          <w:rFonts w:hint="eastAsia"/>
        </w:rPr>
        <w:t>项目名称、项目编号、包号</w:t>
      </w:r>
      <w:r>
        <w:rPr>
          <w:rFonts w:hint="eastAsia"/>
        </w:rPr>
        <w:t>)</w:t>
      </w:r>
      <w:r>
        <w:rPr>
          <w:rFonts w:hint="eastAsia"/>
        </w:rPr>
        <w:t>询价的有关活动，并对此项目进行报价。为此：</w:t>
      </w:r>
    </w:p>
    <w:p w:rsidR="00D32486" w:rsidRDefault="009B44EA">
      <w:pPr>
        <w:snapToGrid w:val="0"/>
        <w:spacing w:line="360" w:lineRule="auto"/>
        <w:ind w:firstLineChars="200" w:firstLine="480"/>
      </w:pPr>
      <w:r>
        <w:rPr>
          <w:rFonts w:hint="eastAsia"/>
        </w:rPr>
        <w:t>1</w:t>
      </w:r>
      <w:r>
        <w:rPr>
          <w:rFonts w:hint="eastAsia"/>
        </w:rPr>
        <w:t>、我方同意在本项目</w:t>
      </w:r>
      <w:r>
        <w:rPr>
          <w:rFonts w:ascii="宋体" w:hAnsi="宋体" w:hint="eastAsia"/>
          <w:szCs w:val="24"/>
        </w:rPr>
        <w:t>询价通知书</w:t>
      </w:r>
      <w:r>
        <w:rPr>
          <w:rFonts w:hint="eastAsia"/>
        </w:rPr>
        <w:t>中规定的询价日起的有效期内遵守本响应文件中的承诺且在此期限期满之前均具有约束力。</w:t>
      </w:r>
    </w:p>
    <w:p w:rsidR="00D32486" w:rsidRDefault="009B44EA">
      <w:pPr>
        <w:snapToGrid w:val="0"/>
        <w:spacing w:line="360" w:lineRule="auto"/>
        <w:ind w:firstLineChars="200" w:firstLine="480"/>
      </w:pPr>
      <w:r>
        <w:rPr>
          <w:rFonts w:hint="eastAsia"/>
        </w:rPr>
        <w:t>人民币（大写）</w:t>
      </w:r>
      <w:r>
        <w:rPr>
          <w:rFonts w:hint="eastAsia"/>
          <w:u w:val="single"/>
        </w:rPr>
        <w:t xml:space="preserve">                 </w:t>
      </w:r>
      <w:r>
        <w:rPr>
          <w:rFonts w:hint="eastAsia"/>
        </w:rPr>
        <w:t>元（￥</w:t>
      </w:r>
      <w:r>
        <w:rPr>
          <w:rFonts w:hint="eastAsia"/>
          <w:u w:val="single"/>
        </w:rPr>
        <w:t xml:space="preserve">             </w:t>
      </w:r>
      <w:r>
        <w:rPr>
          <w:rFonts w:hint="eastAsia"/>
        </w:rPr>
        <w:t>元）</w:t>
      </w:r>
    </w:p>
    <w:p w:rsidR="00D32486" w:rsidRDefault="009B44EA">
      <w:pPr>
        <w:snapToGrid w:val="0"/>
        <w:spacing w:line="360" w:lineRule="auto"/>
        <w:ind w:firstLineChars="200" w:firstLine="480"/>
      </w:pPr>
      <w:r>
        <w:rPr>
          <w:rFonts w:hint="eastAsia"/>
        </w:rPr>
        <w:t>服务期限：</w:t>
      </w:r>
      <w:r>
        <w:rPr>
          <w:rFonts w:hint="eastAsia"/>
          <w:u w:val="single"/>
        </w:rPr>
        <w:t xml:space="preserve">         </w:t>
      </w:r>
      <w:r>
        <w:rPr>
          <w:rFonts w:hint="eastAsia"/>
        </w:rPr>
        <w:t>。</w:t>
      </w:r>
    </w:p>
    <w:p w:rsidR="00D32486" w:rsidRDefault="009B44EA">
      <w:pPr>
        <w:snapToGrid w:val="0"/>
        <w:spacing w:line="360" w:lineRule="auto"/>
        <w:ind w:firstLineChars="200" w:firstLine="480"/>
      </w:pPr>
      <w:r>
        <w:rPr>
          <w:rFonts w:hint="eastAsia"/>
        </w:rPr>
        <w:t>2</w:t>
      </w:r>
      <w:r>
        <w:rPr>
          <w:rFonts w:hint="eastAsia"/>
        </w:rPr>
        <w:t>、我方承诺已经具备《中华人民共和国政府采购法》中规定的参加政府采购活动的供应商应当具备的全部条件。</w:t>
      </w:r>
    </w:p>
    <w:p w:rsidR="00D32486" w:rsidRDefault="009B44EA">
      <w:pPr>
        <w:snapToGrid w:val="0"/>
        <w:spacing w:line="360" w:lineRule="auto"/>
        <w:ind w:firstLineChars="200" w:firstLine="480"/>
      </w:pPr>
      <w:r>
        <w:rPr>
          <w:rFonts w:hint="eastAsia"/>
        </w:rPr>
        <w:t>3</w:t>
      </w:r>
      <w:r>
        <w:rPr>
          <w:rFonts w:hint="eastAsia"/>
        </w:rPr>
        <w:t>、提供询价须知规定的全部响应文件，包括响应文件正本、副本、报价一览表等。</w:t>
      </w:r>
    </w:p>
    <w:p w:rsidR="00D32486" w:rsidRDefault="009B44EA">
      <w:pPr>
        <w:snapToGrid w:val="0"/>
        <w:spacing w:line="360" w:lineRule="auto"/>
        <w:ind w:firstLineChars="200" w:firstLine="480"/>
      </w:pPr>
      <w:r>
        <w:rPr>
          <w:rFonts w:hint="eastAsia"/>
        </w:rPr>
        <w:t>4</w:t>
      </w:r>
      <w:r>
        <w:rPr>
          <w:rFonts w:hint="eastAsia"/>
        </w:rPr>
        <w:t>、按</w:t>
      </w:r>
      <w:r>
        <w:rPr>
          <w:rFonts w:ascii="宋体" w:hAnsi="宋体" w:hint="eastAsia"/>
          <w:szCs w:val="24"/>
        </w:rPr>
        <w:t>询价通知书</w:t>
      </w:r>
      <w:r>
        <w:rPr>
          <w:rFonts w:hint="eastAsia"/>
        </w:rPr>
        <w:t>要求提供和交付的货物和服务的报价详见报价一览表。</w:t>
      </w:r>
    </w:p>
    <w:p w:rsidR="00D32486" w:rsidRDefault="009B44EA">
      <w:pPr>
        <w:snapToGrid w:val="0"/>
        <w:spacing w:line="360" w:lineRule="auto"/>
        <w:ind w:firstLineChars="200" w:firstLine="480"/>
      </w:pPr>
      <w:r>
        <w:rPr>
          <w:rFonts w:hint="eastAsia"/>
        </w:rPr>
        <w:t>5</w:t>
      </w:r>
      <w:r>
        <w:rPr>
          <w:rFonts w:hint="eastAsia"/>
        </w:rPr>
        <w:t>、我方承诺：完全理解最终报价超过采购预算金额时，报价将被拒绝。</w:t>
      </w:r>
    </w:p>
    <w:p w:rsidR="00D32486" w:rsidRDefault="009B44EA">
      <w:pPr>
        <w:snapToGrid w:val="0"/>
        <w:spacing w:line="360" w:lineRule="auto"/>
        <w:ind w:firstLineChars="200" w:firstLine="480"/>
      </w:pPr>
      <w:r>
        <w:rPr>
          <w:rFonts w:hint="eastAsia"/>
        </w:rPr>
        <w:t>6</w:t>
      </w:r>
      <w:r>
        <w:rPr>
          <w:rFonts w:hint="eastAsia"/>
        </w:rPr>
        <w:t>、保证忠实地执行双方所签订的合同，并承担合同规定的责任和义务。</w:t>
      </w:r>
    </w:p>
    <w:p w:rsidR="00D32486" w:rsidRDefault="009B44EA">
      <w:pPr>
        <w:snapToGrid w:val="0"/>
        <w:spacing w:line="360" w:lineRule="auto"/>
        <w:ind w:firstLineChars="200" w:firstLine="480"/>
      </w:pPr>
      <w:r>
        <w:rPr>
          <w:rFonts w:hint="eastAsia"/>
        </w:rPr>
        <w:t>7</w:t>
      </w:r>
      <w:r>
        <w:rPr>
          <w:rFonts w:hint="eastAsia"/>
        </w:rPr>
        <w:t>、承诺完全满足和响应</w:t>
      </w:r>
      <w:r>
        <w:rPr>
          <w:rFonts w:ascii="宋体" w:hAnsi="宋体" w:hint="eastAsia"/>
          <w:szCs w:val="24"/>
        </w:rPr>
        <w:t>询价通知书</w:t>
      </w:r>
      <w:r>
        <w:rPr>
          <w:rFonts w:hint="eastAsia"/>
        </w:rPr>
        <w:t>中的各项商务和技术要求，若有偏差，已在响应文件商务条款偏离表中予以明确特别说明。</w:t>
      </w:r>
    </w:p>
    <w:p w:rsidR="00D32486" w:rsidRDefault="009B44EA">
      <w:pPr>
        <w:snapToGrid w:val="0"/>
        <w:spacing w:line="360" w:lineRule="auto"/>
        <w:ind w:firstLineChars="200" w:firstLine="480"/>
      </w:pPr>
      <w:r>
        <w:rPr>
          <w:rFonts w:hint="eastAsia"/>
        </w:rPr>
        <w:t>8</w:t>
      </w:r>
      <w:r>
        <w:rPr>
          <w:rFonts w:hint="eastAsia"/>
        </w:rPr>
        <w:t>、保证遵守</w:t>
      </w:r>
      <w:r>
        <w:rPr>
          <w:rFonts w:ascii="宋体" w:hAnsi="宋体" w:hint="eastAsia"/>
          <w:szCs w:val="24"/>
        </w:rPr>
        <w:t>询价通知书</w:t>
      </w:r>
      <w:r>
        <w:rPr>
          <w:rFonts w:hint="eastAsia"/>
        </w:rPr>
        <w:t>的规定。</w:t>
      </w:r>
    </w:p>
    <w:p w:rsidR="00D32486" w:rsidRDefault="009B44EA">
      <w:pPr>
        <w:snapToGrid w:val="0"/>
        <w:spacing w:line="360" w:lineRule="auto"/>
        <w:ind w:firstLineChars="200" w:firstLine="480"/>
      </w:pPr>
      <w:r>
        <w:rPr>
          <w:rFonts w:hint="eastAsia"/>
        </w:rPr>
        <w:t>9</w:t>
      </w:r>
      <w:r>
        <w:rPr>
          <w:rFonts w:hint="eastAsia"/>
        </w:rPr>
        <w:t>、如果在询价开始之日起规定的报价有效期内撤回报价，我方的保证金可被贵方没收。</w:t>
      </w:r>
    </w:p>
    <w:p w:rsidR="00D32486" w:rsidRDefault="009B44EA">
      <w:pPr>
        <w:snapToGrid w:val="0"/>
        <w:spacing w:line="360" w:lineRule="auto"/>
        <w:ind w:firstLineChars="200" w:firstLine="480"/>
      </w:pPr>
      <w:r>
        <w:rPr>
          <w:rFonts w:hint="eastAsia"/>
        </w:rPr>
        <w:t>10</w:t>
      </w:r>
      <w:r>
        <w:rPr>
          <w:rFonts w:hint="eastAsia"/>
        </w:rPr>
        <w:t>、我方完全理解贵方不一定接受最低价的报价或收到的任何报价。</w:t>
      </w:r>
    </w:p>
    <w:p w:rsidR="00D32486" w:rsidRDefault="009B44EA">
      <w:pPr>
        <w:snapToGrid w:val="0"/>
        <w:spacing w:line="360" w:lineRule="auto"/>
        <w:ind w:firstLineChars="200" w:firstLine="480"/>
      </w:pPr>
      <w:r>
        <w:rPr>
          <w:rFonts w:hint="eastAsia"/>
        </w:rPr>
        <w:t>11</w:t>
      </w:r>
      <w:r>
        <w:rPr>
          <w:rFonts w:hint="eastAsia"/>
        </w:rPr>
        <w:t>、我方愿意向贵方提供任何与本项报价有关的数据、情况和技术资料。若贵方需要，我方愿意提供我方作出的一切承诺的证明材料。</w:t>
      </w:r>
    </w:p>
    <w:p w:rsidR="00D32486" w:rsidRDefault="009B44EA">
      <w:pPr>
        <w:snapToGrid w:val="0"/>
        <w:spacing w:line="360" w:lineRule="auto"/>
        <w:ind w:firstLineChars="200" w:firstLine="480"/>
      </w:pPr>
      <w:r>
        <w:rPr>
          <w:rFonts w:hint="eastAsia"/>
        </w:rPr>
        <w:t>12</w:t>
      </w:r>
      <w:r>
        <w:rPr>
          <w:rFonts w:hint="eastAsia"/>
        </w:rPr>
        <w:t>、我方已详细审核全部</w:t>
      </w:r>
      <w:r>
        <w:rPr>
          <w:rFonts w:ascii="宋体" w:hAnsi="宋体" w:hint="eastAsia"/>
          <w:szCs w:val="24"/>
        </w:rPr>
        <w:t>询价通知书</w:t>
      </w:r>
      <w:r>
        <w:rPr>
          <w:rFonts w:hint="eastAsia"/>
        </w:rPr>
        <w:t>，包括</w:t>
      </w:r>
      <w:r>
        <w:rPr>
          <w:rFonts w:ascii="宋体" w:hAnsi="宋体" w:hint="eastAsia"/>
          <w:szCs w:val="24"/>
        </w:rPr>
        <w:t>询价通知书</w:t>
      </w:r>
      <w:r>
        <w:rPr>
          <w:rFonts w:hint="eastAsia"/>
        </w:rPr>
        <w:t>修改书（如有的话）、参考资料及有关附件，确认无误。</w:t>
      </w:r>
    </w:p>
    <w:p w:rsidR="00D32486" w:rsidRDefault="009B44EA">
      <w:pPr>
        <w:snapToGrid w:val="0"/>
        <w:spacing w:line="360" w:lineRule="auto"/>
        <w:ind w:firstLineChars="200" w:firstLine="480"/>
      </w:pPr>
      <w:r>
        <w:rPr>
          <w:rFonts w:hint="eastAsia"/>
        </w:rPr>
        <w:t>13</w:t>
      </w:r>
      <w:r>
        <w:rPr>
          <w:rFonts w:hint="eastAsia"/>
        </w:rPr>
        <w:t>、我方承诺：采购人若需追加</w:t>
      </w:r>
      <w:r>
        <w:rPr>
          <w:rFonts w:hint="eastAsia"/>
        </w:rPr>
        <w:t>采购本项目</w:t>
      </w:r>
      <w:r>
        <w:rPr>
          <w:rFonts w:ascii="宋体" w:hAnsi="宋体" w:hint="eastAsia"/>
          <w:szCs w:val="24"/>
        </w:rPr>
        <w:t>询价通知书</w:t>
      </w:r>
      <w:r>
        <w:rPr>
          <w:rFonts w:hint="eastAsia"/>
        </w:rPr>
        <w:t>所列货物及相关服务的，在</w:t>
      </w:r>
      <w:r>
        <w:rPr>
          <w:rFonts w:hint="eastAsia"/>
        </w:rPr>
        <w:lastRenderedPageBreak/>
        <w:t>不改变合同其他实质性条款的前提下，按相同或更优惠的折扣率保证供货。</w:t>
      </w:r>
    </w:p>
    <w:p w:rsidR="00D32486" w:rsidRDefault="009B44EA">
      <w:pPr>
        <w:snapToGrid w:val="0"/>
        <w:spacing w:line="360" w:lineRule="auto"/>
        <w:ind w:firstLineChars="200" w:firstLine="480"/>
      </w:pPr>
      <w:r>
        <w:rPr>
          <w:rFonts w:hint="eastAsia"/>
        </w:rPr>
        <w:t>14</w:t>
      </w:r>
      <w:r>
        <w:rPr>
          <w:rFonts w:hint="eastAsia"/>
        </w:rPr>
        <w:t>、我方将严格遵守《中华人民共和国政府采购法》的有关规定，若有下列情形之一的，将被处以采购金额</w:t>
      </w:r>
      <w:r>
        <w:rPr>
          <w:rFonts w:hint="eastAsia"/>
        </w:rPr>
        <w:t>5</w:t>
      </w:r>
      <w:r>
        <w:rPr>
          <w:rFonts w:hint="eastAsia"/>
        </w:rPr>
        <w:t>‰以上</w:t>
      </w:r>
      <w:r>
        <w:rPr>
          <w:rFonts w:hint="eastAsia"/>
        </w:rPr>
        <w:t>10</w:t>
      </w:r>
      <w:r>
        <w:rPr>
          <w:rFonts w:hint="eastAsia"/>
        </w:rPr>
        <w:t>‰以下的罚款，列入不良行为记录名单，在一至三年内禁止参加政府采购活动；有违法所得的，并处没收违法所得；情节严重的，由工商行政管理机关吊销营业执照；构成犯罪的，依法追究刑事责任：</w:t>
      </w:r>
    </w:p>
    <w:p w:rsidR="00D32486" w:rsidRDefault="009B44EA">
      <w:pPr>
        <w:snapToGrid w:val="0"/>
        <w:spacing w:line="360" w:lineRule="auto"/>
        <w:ind w:firstLineChars="200" w:firstLine="480"/>
      </w:pPr>
      <w:r>
        <w:rPr>
          <w:rFonts w:hint="eastAsia"/>
        </w:rPr>
        <w:t>（</w:t>
      </w:r>
      <w:r>
        <w:rPr>
          <w:rFonts w:hint="eastAsia"/>
        </w:rPr>
        <w:t>1</w:t>
      </w:r>
      <w:r>
        <w:rPr>
          <w:rFonts w:hint="eastAsia"/>
        </w:rPr>
        <w:t>）提供虚假材料谋取成交的；</w:t>
      </w:r>
    </w:p>
    <w:p w:rsidR="00D32486" w:rsidRDefault="009B44EA">
      <w:pPr>
        <w:snapToGrid w:val="0"/>
        <w:spacing w:line="360" w:lineRule="auto"/>
        <w:ind w:firstLineChars="200" w:firstLine="480"/>
      </w:pPr>
      <w:r>
        <w:rPr>
          <w:rFonts w:hint="eastAsia"/>
        </w:rPr>
        <w:t>（</w:t>
      </w:r>
      <w:r>
        <w:rPr>
          <w:rFonts w:hint="eastAsia"/>
        </w:rPr>
        <w:t>2</w:t>
      </w:r>
      <w:r>
        <w:rPr>
          <w:rFonts w:hint="eastAsia"/>
        </w:rPr>
        <w:t>）采取不正当手段诋毁、排挤其他供应商的；</w:t>
      </w:r>
    </w:p>
    <w:p w:rsidR="00D32486" w:rsidRDefault="009B44EA">
      <w:pPr>
        <w:snapToGrid w:val="0"/>
        <w:spacing w:line="360" w:lineRule="auto"/>
        <w:ind w:firstLineChars="200" w:firstLine="480"/>
      </w:pPr>
      <w:r>
        <w:rPr>
          <w:rFonts w:hint="eastAsia"/>
        </w:rPr>
        <w:t>（</w:t>
      </w:r>
      <w:r>
        <w:rPr>
          <w:rFonts w:hint="eastAsia"/>
        </w:rPr>
        <w:t>3</w:t>
      </w:r>
      <w:r>
        <w:rPr>
          <w:rFonts w:hint="eastAsia"/>
        </w:rPr>
        <w:t>）与采购人、其他供应商恶意串通的</w:t>
      </w:r>
      <w:r>
        <w:rPr>
          <w:rFonts w:hint="eastAsia"/>
        </w:rPr>
        <w:t>；</w:t>
      </w:r>
    </w:p>
    <w:p w:rsidR="00D32486" w:rsidRDefault="009B44EA">
      <w:pPr>
        <w:snapToGrid w:val="0"/>
        <w:spacing w:line="360" w:lineRule="auto"/>
        <w:ind w:firstLineChars="200" w:firstLine="480"/>
      </w:pPr>
      <w:r>
        <w:rPr>
          <w:rFonts w:hint="eastAsia"/>
        </w:rPr>
        <w:t>（</w:t>
      </w:r>
      <w:r>
        <w:rPr>
          <w:rFonts w:hint="eastAsia"/>
        </w:rPr>
        <w:t>4</w:t>
      </w:r>
      <w:r>
        <w:rPr>
          <w:rFonts w:hint="eastAsia"/>
        </w:rPr>
        <w:t>）公开报价后撤回报价的；</w:t>
      </w:r>
    </w:p>
    <w:p w:rsidR="00D32486" w:rsidRDefault="009B44EA">
      <w:pPr>
        <w:snapToGrid w:val="0"/>
        <w:spacing w:line="360" w:lineRule="auto"/>
        <w:ind w:firstLineChars="200" w:firstLine="480"/>
      </w:pPr>
      <w:r>
        <w:rPr>
          <w:rFonts w:hint="eastAsia"/>
        </w:rPr>
        <w:t>（</w:t>
      </w:r>
      <w:r>
        <w:rPr>
          <w:rFonts w:hint="eastAsia"/>
        </w:rPr>
        <w:t>5</w:t>
      </w:r>
      <w:r>
        <w:rPr>
          <w:rFonts w:hint="eastAsia"/>
        </w:rPr>
        <w:t>）在询价期间，影响集采机构或询价小组的任何活动的；</w:t>
      </w:r>
    </w:p>
    <w:p w:rsidR="00D32486" w:rsidRDefault="009B44EA">
      <w:pPr>
        <w:snapToGrid w:val="0"/>
        <w:spacing w:line="360" w:lineRule="auto"/>
        <w:ind w:firstLineChars="200" w:firstLine="480"/>
      </w:pPr>
      <w:r>
        <w:rPr>
          <w:rFonts w:hint="eastAsia"/>
        </w:rPr>
        <w:t>（</w:t>
      </w:r>
      <w:r>
        <w:rPr>
          <w:rFonts w:hint="eastAsia"/>
        </w:rPr>
        <w:t>6</w:t>
      </w:r>
      <w:r>
        <w:rPr>
          <w:rFonts w:hint="eastAsia"/>
        </w:rPr>
        <w:t>）成交后未按本</w:t>
      </w:r>
      <w:r>
        <w:rPr>
          <w:rFonts w:ascii="宋体" w:hAnsi="宋体" w:hint="eastAsia"/>
          <w:szCs w:val="24"/>
        </w:rPr>
        <w:t>询价通知书</w:t>
      </w:r>
      <w:r>
        <w:rPr>
          <w:rFonts w:hint="eastAsia"/>
        </w:rPr>
        <w:t>要求签约或与采购人订立背离合同实质性内容的其它协议的；</w:t>
      </w:r>
    </w:p>
    <w:p w:rsidR="00D32486" w:rsidRDefault="009B44EA">
      <w:pPr>
        <w:snapToGrid w:val="0"/>
        <w:spacing w:line="360" w:lineRule="auto"/>
        <w:ind w:firstLineChars="200" w:firstLine="480"/>
      </w:pPr>
      <w:r>
        <w:rPr>
          <w:rFonts w:hint="eastAsia"/>
        </w:rPr>
        <w:t>（</w:t>
      </w:r>
      <w:r>
        <w:rPr>
          <w:rFonts w:hint="eastAsia"/>
        </w:rPr>
        <w:t>7</w:t>
      </w:r>
      <w:r>
        <w:rPr>
          <w:rFonts w:hint="eastAsia"/>
        </w:rPr>
        <w:t>）报价人未按</w:t>
      </w:r>
      <w:r>
        <w:rPr>
          <w:rFonts w:ascii="宋体" w:hAnsi="宋体" w:hint="eastAsia"/>
          <w:szCs w:val="24"/>
        </w:rPr>
        <w:t>询价通知书</w:t>
      </w:r>
      <w:r>
        <w:rPr>
          <w:rFonts w:hint="eastAsia"/>
        </w:rPr>
        <w:t>规定和合同约定履行义务的。</w:t>
      </w:r>
    </w:p>
    <w:p w:rsidR="00D32486" w:rsidRDefault="009B44EA">
      <w:pPr>
        <w:snapToGrid w:val="0"/>
        <w:spacing w:line="360" w:lineRule="auto"/>
        <w:ind w:firstLineChars="200" w:firstLine="480"/>
      </w:pPr>
      <w:r>
        <w:rPr>
          <w:rFonts w:hint="eastAsia"/>
        </w:rPr>
        <w:t>（</w:t>
      </w:r>
      <w:r>
        <w:rPr>
          <w:rFonts w:hint="eastAsia"/>
        </w:rPr>
        <w:t>8</w:t>
      </w:r>
      <w:r>
        <w:rPr>
          <w:rFonts w:hint="eastAsia"/>
        </w:rPr>
        <w:t>）违犯法律法规规定的其它行为。</w:t>
      </w:r>
    </w:p>
    <w:p w:rsidR="00D32486" w:rsidRDefault="00D32486">
      <w:pPr>
        <w:snapToGrid w:val="0"/>
        <w:spacing w:line="360" w:lineRule="auto"/>
      </w:pPr>
    </w:p>
    <w:p w:rsidR="00D32486" w:rsidRDefault="009B44EA">
      <w:pPr>
        <w:snapToGrid w:val="0"/>
        <w:spacing w:line="360" w:lineRule="auto"/>
      </w:pPr>
      <w:r>
        <w:rPr>
          <w:rFonts w:hint="eastAsia"/>
        </w:rPr>
        <w:t>所有有关本报价的一切往来联系方式为：</w:t>
      </w:r>
    </w:p>
    <w:p w:rsidR="00D32486" w:rsidRDefault="009B44EA">
      <w:pPr>
        <w:snapToGrid w:val="0"/>
        <w:spacing w:line="360" w:lineRule="auto"/>
      </w:pPr>
      <w:r>
        <w:rPr>
          <w:rFonts w:hint="eastAsia"/>
        </w:rPr>
        <w:t>地址：</w:t>
      </w:r>
      <w:r>
        <w:rPr>
          <w:rFonts w:hint="eastAsia"/>
        </w:rPr>
        <w:tab/>
        <w:t xml:space="preserve">                            </w:t>
      </w:r>
      <w:r>
        <w:rPr>
          <w:rFonts w:hint="eastAsia"/>
        </w:rPr>
        <w:t>邮编：</w:t>
      </w:r>
      <w:r>
        <w:rPr>
          <w:rFonts w:hint="eastAsia"/>
        </w:rPr>
        <w:tab/>
      </w:r>
    </w:p>
    <w:p w:rsidR="00D32486" w:rsidRDefault="009B44EA">
      <w:pPr>
        <w:snapToGrid w:val="0"/>
        <w:spacing w:line="360" w:lineRule="auto"/>
      </w:pPr>
      <w:r>
        <w:rPr>
          <w:rFonts w:hint="eastAsia"/>
        </w:rPr>
        <w:t>电话：</w:t>
      </w:r>
      <w:r>
        <w:rPr>
          <w:rFonts w:hint="eastAsia"/>
        </w:rPr>
        <w:tab/>
        <w:t xml:space="preserve">                            </w:t>
      </w:r>
      <w:r>
        <w:rPr>
          <w:rFonts w:hint="eastAsia"/>
        </w:rPr>
        <w:t>传真：</w:t>
      </w:r>
    </w:p>
    <w:p w:rsidR="00D32486" w:rsidRDefault="009B44EA">
      <w:pPr>
        <w:tabs>
          <w:tab w:val="left" w:pos="480"/>
        </w:tabs>
        <w:snapToGrid w:val="0"/>
        <w:spacing w:line="360" w:lineRule="auto"/>
      </w:pPr>
      <w:r>
        <w:rPr>
          <w:rFonts w:hint="eastAsia"/>
        </w:rPr>
        <w:t>报价人代表姓名：</w:t>
      </w:r>
    </w:p>
    <w:p w:rsidR="00D32486" w:rsidRDefault="009B44EA">
      <w:pPr>
        <w:tabs>
          <w:tab w:val="left" w:pos="480"/>
        </w:tabs>
        <w:snapToGrid w:val="0"/>
        <w:spacing w:line="360" w:lineRule="auto"/>
      </w:pPr>
      <w:r>
        <w:rPr>
          <w:rFonts w:hint="eastAsia"/>
        </w:rPr>
        <w:t>报价人代表联系电话：</w:t>
      </w:r>
      <w:r>
        <w:rPr>
          <w:rFonts w:hint="eastAsia"/>
        </w:rPr>
        <w:t xml:space="preserve">                </w:t>
      </w:r>
      <w:r>
        <w:rPr>
          <w:rFonts w:hint="eastAsia"/>
        </w:rPr>
        <w:t>（办公）</w:t>
      </w:r>
      <w:r>
        <w:rPr>
          <w:rFonts w:hint="eastAsia"/>
        </w:rPr>
        <w:t xml:space="preserve">      </w:t>
      </w:r>
    </w:p>
    <w:p w:rsidR="00D32486" w:rsidRDefault="009B44EA">
      <w:pPr>
        <w:tabs>
          <w:tab w:val="left" w:pos="480"/>
        </w:tabs>
        <w:snapToGrid w:val="0"/>
        <w:spacing w:line="360" w:lineRule="auto"/>
      </w:pPr>
      <w:r>
        <w:rPr>
          <w:rFonts w:hint="eastAsia"/>
        </w:rPr>
        <w:t>（移动）</w:t>
      </w:r>
    </w:p>
    <w:p w:rsidR="00D32486" w:rsidRDefault="009B44EA">
      <w:pPr>
        <w:tabs>
          <w:tab w:val="left" w:pos="480"/>
        </w:tabs>
        <w:snapToGrid w:val="0"/>
        <w:spacing w:line="360" w:lineRule="auto"/>
      </w:pPr>
      <w:r>
        <w:rPr>
          <w:rFonts w:hint="eastAsia"/>
        </w:rPr>
        <w:t>E-mail</w:t>
      </w:r>
      <w:r>
        <w:rPr>
          <w:rFonts w:hint="eastAsia"/>
        </w:rPr>
        <w:t>：</w:t>
      </w:r>
    </w:p>
    <w:p w:rsidR="00D32486" w:rsidRDefault="00D32486">
      <w:pPr>
        <w:tabs>
          <w:tab w:val="left" w:pos="4000"/>
        </w:tabs>
        <w:snapToGrid w:val="0"/>
        <w:spacing w:line="360" w:lineRule="auto"/>
      </w:pPr>
    </w:p>
    <w:p w:rsidR="00D32486" w:rsidRDefault="009B44EA">
      <w:pPr>
        <w:tabs>
          <w:tab w:val="left" w:pos="4000"/>
        </w:tabs>
        <w:snapToGrid w:val="0"/>
        <w:spacing w:line="360" w:lineRule="auto"/>
      </w:pPr>
      <w:r>
        <w:rPr>
          <w:rFonts w:hint="eastAsia"/>
        </w:rPr>
        <w:tab/>
      </w:r>
      <w:r>
        <w:rPr>
          <w:rFonts w:hint="eastAsia"/>
        </w:rPr>
        <w:t>报价人</w:t>
      </w:r>
      <w:r>
        <w:rPr>
          <w:rFonts w:hint="eastAsia"/>
        </w:rPr>
        <w:t>(</w:t>
      </w:r>
      <w:r>
        <w:rPr>
          <w:rFonts w:hint="eastAsia"/>
        </w:rPr>
        <w:t>公章</w:t>
      </w:r>
      <w:r>
        <w:rPr>
          <w:rFonts w:hint="eastAsia"/>
        </w:rPr>
        <w:t>)</w:t>
      </w:r>
      <w:r>
        <w:rPr>
          <w:rFonts w:hint="eastAsia"/>
        </w:rPr>
        <w:t>：</w:t>
      </w:r>
    </w:p>
    <w:p w:rsidR="00D32486" w:rsidRDefault="009B44EA">
      <w:pPr>
        <w:tabs>
          <w:tab w:val="left" w:pos="4000"/>
        </w:tabs>
        <w:snapToGrid w:val="0"/>
        <w:spacing w:line="360" w:lineRule="auto"/>
      </w:pPr>
      <w:r>
        <w:rPr>
          <w:rFonts w:hint="eastAsia"/>
        </w:rPr>
        <w:tab/>
      </w:r>
      <w:r>
        <w:rPr>
          <w:rFonts w:hint="eastAsia"/>
        </w:rPr>
        <w:t>报价人代表</w:t>
      </w:r>
      <w:r>
        <w:rPr>
          <w:rFonts w:hint="eastAsia"/>
        </w:rPr>
        <w:t>(</w:t>
      </w:r>
      <w:r>
        <w:rPr>
          <w:rFonts w:hint="eastAsia"/>
        </w:rPr>
        <w:t>签字或签章</w:t>
      </w:r>
      <w:r>
        <w:rPr>
          <w:rFonts w:hint="eastAsia"/>
        </w:rPr>
        <w:t>)</w:t>
      </w:r>
      <w:r>
        <w:rPr>
          <w:rFonts w:hint="eastAsia"/>
        </w:rPr>
        <w:t>：</w:t>
      </w:r>
    </w:p>
    <w:p w:rsidR="00D32486" w:rsidRDefault="009B44EA">
      <w:pPr>
        <w:tabs>
          <w:tab w:val="left" w:pos="4000"/>
        </w:tabs>
        <w:snapToGrid w:val="0"/>
        <w:spacing w:line="360" w:lineRule="auto"/>
      </w:pPr>
      <w:r>
        <w:rPr>
          <w:rFonts w:hint="eastAsia"/>
        </w:rPr>
        <w:tab/>
      </w:r>
      <w:r>
        <w:rPr>
          <w:rFonts w:hint="eastAsia"/>
        </w:rPr>
        <w:t>日　期：</w:t>
      </w:r>
    </w:p>
    <w:p w:rsidR="00D32486" w:rsidRDefault="00D32486">
      <w:pPr>
        <w:spacing w:line="360" w:lineRule="auto"/>
        <w:rPr>
          <w:b/>
        </w:rPr>
      </w:pPr>
    </w:p>
    <w:p w:rsidR="00D32486" w:rsidRDefault="009B44EA">
      <w:pPr>
        <w:spacing w:line="360" w:lineRule="auto"/>
        <w:rPr>
          <w:b/>
        </w:rPr>
      </w:pPr>
      <w:r>
        <w:rPr>
          <w:rFonts w:hint="eastAsia"/>
          <w:b/>
        </w:rPr>
        <w:t> </w:t>
      </w:r>
      <w:r>
        <w:rPr>
          <w:rFonts w:hint="eastAsia"/>
          <w:b/>
        </w:rPr>
        <w:t>注：除可填报项目外，对本报价函的任何修改将被视为非实质性响应报价，从而导致该报价被拒绝。</w:t>
      </w:r>
    </w:p>
    <w:p w:rsidR="00D32486" w:rsidRDefault="009B44EA">
      <w:pPr>
        <w:pStyle w:val="3"/>
        <w:numPr>
          <w:ilvl w:val="0"/>
          <w:numId w:val="0"/>
        </w:numPr>
        <w:spacing w:line="360" w:lineRule="auto"/>
        <w:jc w:val="center"/>
        <w:rPr>
          <w:rFonts w:ascii="宋体" w:hAnsi="宋体" w:cs="宋体"/>
          <w:sz w:val="28"/>
          <w:szCs w:val="28"/>
        </w:rPr>
      </w:pPr>
      <w:r>
        <w:rPr>
          <w:rFonts w:ascii="宋体" w:hAnsi="宋体" w:cs="宋体" w:hint="eastAsia"/>
          <w:b w:val="0"/>
          <w:sz w:val="24"/>
        </w:rPr>
        <w:br w:type="page"/>
      </w:r>
      <w:bookmarkStart w:id="18" w:name="_Toc22071"/>
      <w:r>
        <w:rPr>
          <w:rFonts w:ascii="宋体" w:hAnsi="宋体" w:cs="宋体" w:hint="eastAsia"/>
          <w:sz w:val="28"/>
          <w:szCs w:val="28"/>
        </w:rPr>
        <w:lastRenderedPageBreak/>
        <w:t>法定代表人身份证明书</w:t>
      </w:r>
      <w:bookmarkEnd w:id="18"/>
    </w:p>
    <w:p w:rsidR="00D32486" w:rsidRDefault="00D32486">
      <w:pPr>
        <w:spacing w:line="360" w:lineRule="auto"/>
      </w:pPr>
    </w:p>
    <w:p w:rsidR="00D32486" w:rsidRDefault="009B44EA">
      <w:pPr>
        <w:spacing w:line="360" w:lineRule="auto"/>
      </w:pPr>
      <w:r>
        <w:rPr>
          <w:rFonts w:hint="eastAsia"/>
        </w:rPr>
        <w:t xml:space="preserve">    </w:t>
      </w:r>
      <w:r>
        <w:rPr>
          <w:rFonts w:hint="eastAsia"/>
        </w:rPr>
        <w:t>单位名称：</w:t>
      </w:r>
      <w:r>
        <w:rPr>
          <w:rFonts w:hint="eastAsia"/>
          <w:u w:val="single"/>
        </w:rPr>
        <w:t xml:space="preserve">                      </w:t>
      </w:r>
    </w:p>
    <w:p w:rsidR="00D32486" w:rsidRDefault="009B44EA">
      <w:pPr>
        <w:spacing w:line="360" w:lineRule="auto"/>
      </w:pPr>
      <w:r>
        <w:rPr>
          <w:rFonts w:hint="eastAsia"/>
        </w:rPr>
        <w:t xml:space="preserve">    </w:t>
      </w:r>
      <w:r>
        <w:rPr>
          <w:rFonts w:hint="eastAsia"/>
        </w:rPr>
        <w:t>单位性质：</w:t>
      </w:r>
      <w:r>
        <w:rPr>
          <w:rFonts w:hint="eastAsia"/>
          <w:u w:val="single"/>
        </w:rPr>
        <w:t xml:space="preserve">                      </w:t>
      </w:r>
    </w:p>
    <w:p w:rsidR="00D32486" w:rsidRDefault="009B44EA">
      <w:pPr>
        <w:spacing w:line="360" w:lineRule="auto"/>
      </w:pPr>
      <w:r>
        <w:rPr>
          <w:rFonts w:hint="eastAsia"/>
        </w:rPr>
        <w:t xml:space="preserve">    </w:t>
      </w:r>
      <w:r>
        <w:rPr>
          <w:rFonts w:hint="eastAsia"/>
        </w:rPr>
        <w:t>地</w:t>
      </w:r>
      <w:r>
        <w:rPr>
          <w:rFonts w:hint="eastAsia"/>
        </w:rPr>
        <w:t xml:space="preserve">    </w:t>
      </w:r>
      <w:r>
        <w:rPr>
          <w:rFonts w:hint="eastAsia"/>
        </w:rPr>
        <w:t>址：</w:t>
      </w:r>
      <w:r>
        <w:rPr>
          <w:rFonts w:hint="eastAsia"/>
          <w:u w:val="single"/>
        </w:rPr>
        <w:t xml:space="preserve">                      </w:t>
      </w:r>
    </w:p>
    <w:p w:rsidR="00D32486" w:rsidRDefault="009B44EA">
      <w:pPr>
        <w:spacing w:line="360" w:lineRule="auto"/>
      </w:pPr>
      <w:r>
        <w:rPr>
          <w:rFonts w:hint="eastAsia"/>
        </w:rPr>
        <w:t xml:space="preserve">    </w:t>
      </w:r>
      <w:r>
        <w:rPr>
          <w:rFonts w:hint="eastAsia"/>
        </w:rPr>
        <w:t>成立时间：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32486" w:rsidRDefault="009B44EA">
      <w:pPr>
        <w:spacing w:line="360" w:lineRule="auto"/>
      </w:pPr>
      <w:r>
        <w:rPr>
          <w:rFonts w:hint="eastAsia"/>
        </w:rPr>
        <w:t xml:space="preserve">    </w:t>
      </w:r>
      <w:r>
        <w:rPr>
          <w:rFonts w:hint="eastAsia"/>
        </w:rPr>
        <w:t>经营期限：</w:t>
      </w:r>
      <w:r>
        <w:rPr>
          <w:rFonts w:hint="eastAsia"/>
          <w:u w:val="single"/>
        </w:rPr>
        <w:t xml:space="preserve">                      </w:t>
      </w:r>
    </w:p>
    <w:p w:rsidR="00D32486" w:rsidRDefault="009B44EA">
      <w:pPr>
        <w:spacing w:line="360" w:lineRule="auto"/>
        <w:ind w:firstLine="555"/>
      </w:pPr>
      <w:r>
        <w:rPr>
          <w:rFonts w:hint="eastAsia"/>
        </w:rPr>
        <w:t>姓</w:t>
      </w:r>
      <w:r>
        <w:rPr>
          <w:rFonts w:hint="eastAsia"/>
        </w:rPr>
        <w:t xml:space="preserve">    </w:t>
      </w:r>
      <w:r>
        <w:rPr>
          <w:rFonts w:hint="eastAsia"/>
        </w:rPr>
        <w:t>名：</w:t>
      </w:r>
      <w:r>
        <w:rPr>
          <w:rFonts w:hint="eastAsia"/>
          <w:u w:val="single"/>
        </w:rPr>
        <w:t xml:space="preserve">             </w:t>
      </w:r>
      <w:r>
        <w:rPr>
          <w:rFonts w:hint="eastAsia"/>
        </w:rPr>
        <w:t xml:space="preserve"> </w:t>
      </w:r>
      <w:r>
        <w:rPr>
          <w:rFonts w:hint="eastAsia"/>
        </w:rPr>
        <w:t>性</w:t>
      </w:r>
      <w:r>
        <w:rPr>
          <w:rFonts w:hint="eastAsia"/>
        </w:rPr>
        <w:t xml:space="preserve">  </w:t>
      </w:r>
      <w:r>
        <w:rPr>
          <w:rFonts w:hint="eastAsia"/>
        </w:rPr>
        <w:t>别：</w:t>
      </w:r>
      <w:r>
        <w:rPr>
          <w:rFonts w:hint="eastAsia"/>
          <w:u w:val="single"/>
        </w:rPr>
        <w:t xml:space="preserve">             </w:t>
      </w:r>
    </w:p>
    <w:p w:rsidR="00D32486" w:rsidRDefault="009B44EA">
      <w:pPr>
        <w:spacing w:line="360" w:lineRule="auto"/>
        <w:ind w:firstLine="555"/>
      </w:pPr>
      <w:r>
        <w:rPr>
          <w:rFonts w:hint="eastAsia"/>
        </w:rPr>
        <w:t>年</w:t>
      </w:r>
      <w:r>
        <w:rPr>
          <w:rFonts w:hint="eastAsia"/>
        </w:rPr>
        <w:t xml:space="preserve">    </w:t>
      </w:r>
      <w:r>
        <w:rPr>
          <w:rFonts w:hint="eastAsia"/>
        </w:rPr>
        <w:t>龄：</w:t>
      </w:r>
      <w:r>
        <w:rPr>
          <w:rFonts w:hint="eastAsia"/>
          <w:u w:val="single"/>
        </w:rPr>
        <w:t xml:space="preserve">             </w:t>
      </w:r>
      <w:r>
        <w:rPr>
          <w:rFonts w:hint="eastAsia"/>
        </w:rPr>
        <w:t xml:space="preserve"> </w:t>
      </w:r>
      <w:r>
        <w:rPr>
          <w:rFonts w:hint="eastAsia"/>
        </w:rPr>
        <w:t>职</w:t>
      </w:r>
      <w:r>
        <w:rPr>
          <w:rFonts w:hint="eastAsia"/>
        </w:rPr>
        <w:t xml:space="preserve">  </w:t>
      </w:r>
      <w:r>
        <w:rPr>
          <w:rFonts w:hint="eastAsia"/>
        </w:rPr>
        <w:t>务：</w:t>
      </w:r>
      <w:r>
        <w:rPr>
          <w:rFonts w:hint="eastAsia"/>
          <w:u w:val="single"/>
        </w:rPr>
        <w:t xml:space="preserve">             </w:t>
      </w:r>
    </w:p>
    <w:p w:rsidR="00D32486" w:rsidRDefault="009B44EA">
      <w:pPr>
        <w:spacing w:line="360" w:lineRule="auto"/>
      </w:pPr>
      <w:r>
        <w:rPr>
          <w:rFonts w:hint="eastAsia"/>
        </w:rPr>
        <w:t xml:space="preserve">    </w:t>
      </w:r>
      <w:r>
        <w:rPr>
          <w:rFonts w:hint="eastAsia"/>
        </w:rPr>
        <w:t>系</w:t>
      </w:r>
      <w:r>
        <w:rPr>
          <w:rFonts w:hint="eastAsia"/>
          <w:u w:val="single"/>
        </w:rPr>
        <w:t xml:space="preserve">       </w:t>
      </w:r>
      <w:r>
        <w:rPr>
          <w:rFonts w:hint="eastAsia"/>
          <w:u w:val="single"/>
        </w:rPr>
        <w:t>（报价人名称）</w:t>
      </w:r>
      <w:r>
        <w:rPr>
          <w:rFonts w:hint="eastAsia"/>
          <w:u w:val="single"/>
        </w:rPr>
        <w:t xml:space="preserve">          </w:t>
      </w:r>
      <w:r>
        <w:rPr>
          <w:rFonts w:hint="eastAsia"/>
        </w:rPr>
        <w:t>的法定代表人（负责人）。</w:t>
      </w:r>
    </w:p>
    <w:p w:rsidR="00D32486" w:rsidRDefault="009B44EA">
      <w:pPr>
        <w:spacing w:line="360" w:lineRule="auto"/>
      </w:pPr>
      <w:r>
        <w:rPr>
          <w:rFonts w:hint="eastAsia"/>
        </w:rPr>
        <w:t xml:space="preserve">      </w:t>
      </w:r>
    </w:p>
    <w:p w:rsidR="00D32486" w:rsidRDefault="009B44EA">
      <w:pPr>
        <w:spacing w:line="360" w:lineRule="auto"/>
        <w:ind w:firstLineChars="100" w:firstLine="241"/>
        <w:rPr>
          <w:b/>
        </w:rPr>
      </w:pPr>
      <w:r>
        <w:rPr>
          <w:rFonts w:hint="eastAsia"/>
          <w:b/>
        </w:rPr>
        <w:t>附法定代表人有效的身份证正反两面复印件。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4"/>
        <w:gridCol w:w="4264"/>
      </w:tblGrid>
      <w:tr w:rsidR="00D32486">
        <w:trPr>
          <w:trHeight w:val="2296"/>
          <w:jc w:val="center"/>
        </w:trPr>
        <w:tc>
          <w:tcPr>
            <w:tcW w:w="4264" w:type="dxa"/>
            <w:tcMar>
              <w:top w:w="0" w:type="dxa"/>
              <w:left w:w="108" w:type="dxa"/>
              <w:bottom w:w="0" w:type="dxa"/>
              <w:right w:w="108" w:type="dxa"/>
            </w:tcMar>
          </w:tcPr>
          <w:p w:rsidR="00D32486" w:rsidRDefault="00D32486">
            <w:pPr>
              <w:spacing w:line="360" w:lineRule="auto"/>
            </w:pPr>
          </w:p>
        </w:tc>
        <w:tc>
          <w:tcPr>
            <w:tcW w:w="4264" w:type="dxa"/>
            <w:tcMar>
              <w:top w:w="0" w:type="dxa"/>
              <w:left w:w="108" w:type="dxa"/>
              <w:bottom w:w="0" w:type="dxa"/>
              <w:right w:w="108" w:type="dxa"/>
            </w:tcMar>
          </w:tcPr>
          <w:p w:rsidR="00D32486" w:rsidRDefault="00D32486">
            <w:pPr>
              <w:spacing w:line="360" w:lineRule="auto"/>
            </w:pPr>
          </w:p>
        </w:tc>
      </w:tr>
    </w:tbl>
    <w:p w:rsidR="00D32486" w:rsidRDefault="009B44EA">
      <w:pPr>
        <w:spacing w:line="360" w:lineRule="auto"/>
        <w:ind w:firstLineChars="400" w:firstLine="960"/>
      </w:pPr>
      <w:r>
        <w:rPr>
          <w:rFonts w:hint="eastAsia"/>
        </w:rPr>
        <w:t xml:space="preserve"> </w:t>
      </w:r>
      <w:r>
        <w:rPr>
          <w:rFonts w:hint="eastAsia"/>
        </w:rPr>
        <w:t>特此证明。</w:t>
      </w:r>
    </w:p>
    <w:p w:rsidR="00D32486" w:rsidRDefault="009B44EA">
      <w:pPr>
        <w:spacing w:line="360" w:lineRule="auto"/>
      </w:pPr>
      <w:r>
        <w:rPr>
          <w:rFonts w:hint="eastAsia"/>
        </w:rPr>
        <w:t xml:space="preserve">   </w:t>
      </w:r>
    </w:p>
    <w:p w:rsidR="00D32486" w:rsidRDefault="00D32486">
      <w:pPr>
        <w:spacing w:line="360" w:lineRule="auto"/>
      </w:pPr>
    </w:p>
    <w:p w:rsidR="00D32486" w:rsidRDefault="00D32486">
      <w:pPr>
        <w:spacing w:line="360" w:lineRule="auto"/>
      </w:pPr>
    </w:p>
    <w:p w:rsidR="00D32486" w:rsidRDefault="009B44EA">
      <w:pPr>
        <w:spacing w:line="360" w:lineRule="auto"/>
      </w:pPr>
      <w:r>
        <w:rPr>
          <w:rFonts w:hint="eastAsia"/>
        </w:rPr>
        <w:t xml:space="preserve"> </w:t>
      </w:r>
      <w:bookmarkStart w:id="19" w:name="_Toc86202635"/>
      <w:bookmarkStart w:id="20" w:name="_Toc175644065"/>
    </w:p>
    <w:p w:rsidR="00D32486" w:rsidRDefault="009B44EA">
      <w:pPr>
        <w:spacing w:line="360" w:lineRule="auto"/>
        <w:ind w:firstLineChars="1450" w:firstLine="3480"/>
        <w:rPr>
          <w:szCs w:val="22"/>
        </w:rPr>
      </w:pPr>
      <w:r>
        <w:rPr>
          <w:rFonts w:hint="eastAsia"/>
          <w:szCs w:val="22"/>
        </w:rPr>
        <w:t>报价人</w:t>
      </w:r>
      <w:r>
        <w:rPr>
          <w:rFonts w:hint="eastAsia"/>
          <w:szCs w:val="22"/>
        </w:rPr>
        <w:t>(</w:t>
      </w:r>
      <w:r>
        <w:rPr>
          <w:rFonts w:hint="eastAsia"/>
          <w:szCs w:val="22"/>
        </w:rPr>
        <w:t>公章</w:t>
      </w:r>
      <w:r>
        <w:rPr>
          <w:rFonts w:hint="eastAsia"/>
          <w:szCs w:val="22"/>
        </w:rPr>
        <w:t>)</w:t>
      </w:r>
      <w:r>
        <w:rPr>
          <w:rFonts w:hint="eastAsia"/>
          <w:szCs w:val="22"/>
        </w:rPr>
        <w:t>：</w:t>
      </w:r>
    </w:p>
    <w:p w:rsidR="00D32486" w:rsidRDefault="009B44EA">
      <w:pPr>
        <w:spacing w:line="360" w:lineRule="auto"/>
        <w:ind w:firstLineChars="1450" w:firstLine="3480"/>
        <w:rPr>
          <w:szCs w:val="22"/>
        </w:rPr>
      </w:pPr>
      <w:r>
        <w:rPr>
          <w:rFonts w:hint="eastAsia"/>
          <w:szCs w:val="22"/>
        </w:rPr>
        <w:t>法定代表人</w:t>
      </w:r>
      <w:r>
        <w:rPr>
          <w:rFonts w:hint="eastAsia"/>
          <w:szCs w:val="22"/>
        </w:rPr>
        <w:t>(</w:t>
      </w:r>
      <w:r>
        <w:rPr>
          <w:rFonts w:hint="eastAsia"/>
          <w:szCs w:val="22"/>
        </w:rPr>
        <w:t>签字或签章</w:t>
      </w:r>
      <w:r>
        <w:rPr>
          <w:rFonts w:hint="eastAsia"/>
          <w:szCs w:val="22"/>
        </w:rPr>
        <w:t>)</w:t>
      </w:r>
      <w:r>
        <w:rPr>
          <w:rFonts w:hint="eastAsia"/>
          <w:szCs w:val="22"/>
        </w:rPr>
        <w:t>：</w:t>
      </w:r>
    </w:p>
    <w:p w:rsidR="00D32486" w:rsidRDefault="009B44EA">
      <w:pPr>
        <w:spacing w:line="360" w:lineRule="auto"/>
        <w:ind w:firstLineChars="1450" w:firstLine="3480"/>
        <w:rPr>
          <w:szCs w:val="22"/>
        </w:rPr>
      </w:pPr>
      <w:r>
        <w:rPr>
          <w:rFonts w:hint="eastAsia"/>
          <w:szCs w:val="22"/>
        </w:rPr>
        <w:t>日　期：</w:t>
      </w:r>
    </w:p>
    <w:p w:rsidR="00D32486" w:rsidRDefault="009B44EA">
      <w:pPr>
        <w:pStyle w:val="3"/>
        <w:numPr>
          <w:ilvl w:val="0"/>
          <w:numId w:val="0"/>
        </w:numPr>
        <w:spacing w:line="360" w:lineRule="auto"/>
        <w:jc w:val="center"/>
        <w:rPr>
          <w:rFonts w:ascii="宋体" w:hAnsi="宋体" w:cs="宋体"/>
          <w:sz w:val="28"/>
          <w:szCs w:val="28"/>
        </w:rPr>
      </w:pPr>
      <w:r>
        <w:rPr>
          <w:rFonts w:ascii="宋体" w:hAnsi="宋体" w:cs="宋体" w:hint="eastAsia"/>
          <w:sz w:val="24"/>
          <w:szCs w:val="24"/>
        </w:rPr>
        <w:br w:type="page"/>
      </w:r>
      <w:bookmarkStart w:id="21" w:name="_Toc13995"/>
      <w:r>
        <w:rPr>
          <w:rFonts w:ascii="宋体" w:hAnsi="宋体" w:cs="宋体" w:hint="eastAsia"/>
          <w:sz w:val="28"/>
          <w:szCs w:val="28"/>
        </w:rPr>
        <w:lastRenderedPageBreak/>
        <w:t>法定代表人授权委托书</w:t>
      </w:r>
      <w:bookmarkEnd w:id="21"/>
    </w:p>
    <w:p w:rsidR="00D32486" w:rsidRDefault="00D32486">
      <w:pPr>
        <w:tabs>
          <w:tab w:val="left" w:pos="4860"/>
        </w:tabs>
        <w:spacing w:line="360" w:lineRule="auto"/>
        <w:rPr>
          <w:b/>
          <w:bCs/>
          <w:u w:val="single"/>
        </w:rPr>
      </w:pPr>
    </w:p>
    <w:p w:rsidR="00D32486" w:rsidRDefault="009B44EA">
      <w:pPr>
        <w:tabs>
          <w:tab w:val="left" w:pos="4860"/>
        </w:tabs>
        <w:spacing w:line="360" w:lineRule="auto"/>
      </w:pPr>
      <w:r>
        <w:rPr>
          <w:rFonts w:hint="eastAsia"/>
          <w:b/>
          <w:bCs/>
          <w:u w:val="single"/>
        </w:rPr>
        <w:t xml:space="preserve">                       </w:t>
      </w:r>
      <w:r>
        <w:rPr>
          <w:rFonts w:hint="eastAsia"/>
          <w:b/>
          <w:bCs/>
        </w:rPr>
        <w:t>：</w:t>
      </w:r>
    </w:p>
    <w:bookmarkEnd w:id="19"/>
    <w:bookmarkEnd w:id="20"/>
    <w:p w:rsidR="00D32486" w:rsidRDefault="009B44EA">
      <w:pPr>
        <w:snapToGrid w:val="0"/>
        <w:spacing w:line="360" w:lineRule="auto"/>
        <w:ind w:firstLineChars="200" w:firstLine="480"/>
      </w:pPr>
      <w:r>
        <w:rPr>
          <w:rFonts w:hint="eastAsia"/>
        </w:rPr>
        <w:t>本授权委托书声明：注册于</w:t>
      </w:r>
      <w:r>
        <w:rPr>
          <w:rFonts w:hint="eastAsia"/>
          <w:u w:val="single"/>
        </w:rPr>
        <w:t xml:space="preserve">      </w:t>
      </w:r>
      <w:r>
        <w:rPr>
          <w:rFonts w:hint="eastAsia"/>
        </w:rPr>
        <w:t>（报价人住址）的</w:t>
      </w:r>
      <w:r>
        <w:rPr>
          <w:rFonts w:hint="eastAsia"/>
          <w:u w:val="single"/>
        </w:rPr>
        <w:t xml:space="preserve">     </w:t>
      </w:r>
      <w:r>
        <w:rPr>
          <w:rFonts w:hint="eastAsia"/>
        </w:rPr>
        <w:t>（报价人名称）法定代表人（负责人）</w:t>
      </w:r>
      <w:r>
        <w:rPr>
          <w:rFonts w:hint="eastAsia"/>
          <w:u w:val="single"/>
        </w:rPr>
        <w:t xml:space="preserve">     </w:t>
      </w:r>
      <w:r>
        <w:rPr>
          <w:rFonts w:hint="eastAsia"/>
        </w:rPr>
        <w:t>（法定代表人姓名、职务、身份证号）代表本公司授权</w:t>
      </w:r>
      <w:r>
        <w:rPr>
          <w:rFonts w:hint="eastAsia"/>
          <w:u w:val="single"/>
        </w:rPr>
        <w:t xml:space="preserve">      </w:t>
      </w:r>
      <w:r>
        <w:rPr>
          <w:rFonts w:hint="eastAsia"/>
        </w:rPr>
        <w:t>（报价人代表姓名、职务、身份证号）为本公司的合法代理人，就贵方组织的</w:t>
      </w:r>
      <w:r>
        <w:rPr>
          <w:rFonts w:hint="eastAsia"/>
          <w:u w:val="single"/>
        </w:rPr>
        <w:t xml:space="preserve">      </w:t>
      </w:r>
      <w:r>
        <w:rPr>
          <w:rFonts w:hint="eastAsia"/>
        </w:rPr>
        <w:t>项目，项目编号：</w:t>
      </w:r>
      <w:r>
        <w:rPr>
          <w:rFonts w:hint="eastAsia"/>
          <w:u w:val="single"/>
        </w:rPr>
        <w:t xml:space="preserve">      </w:t>
      </w:r>
      <w:r>
        <w:rPr>
          <w:rFonts w:hint="eastAsia"/>
        </w:rPr>
        <w:t>，以本公司名义处理一切与之有关的事务。</w:t>
      </w:r>
    </w:p>
    <w:p w:rsidR="00D32486" w:rsidRDefault="009B44EA">
      <w:pPr>
        <w:snapToGrid w:val="0"/>
        <w:spacing w:line="360" w:lineRule="auto"/>
        <w:ind w:firstLineChars="200" w:firstLine="48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日生效，特此声明。</w:t>
      </w:r>
    </w:p>
    <w:p w:rsidR="00D32486" w:rsidRDefault="00D32486">
      <w:pPr>
        <w:snapToGrid w:val="0"/>
        <w:spacing w:line="360" w:lineRule="auto"/>
        <w:ind w:firstLineChars="200" w:firstLine="480"/>
      </w:pPr>
    </w:p>
    <w:p w:rsidR="00D32486" w:rsidRDefault="009B44EA">
      <w:pPr>
        <w:snapToGrid w:val="0"/>
        <w:spacing w:line="360" w:lineRule="auto"/>
        <w:ind w:firstLineChars="200" w:firstLine="480"/>
      </w:pPr>
      <w:r>
        <w:rPr>
          <w:rFonts w:hint="eastAsia"/>
        </w:rPr>
        <w:t>法定代表人（负责人）（签字或盖章）：</w:t>
      </w:r>
      <w:r>
        <w:rPr>
          <w:rFonts w:hint="eastAsia"/>
          <w:u w:val="single"/>
        </w:rPr>
        <w:t xml:space="preserve">      </w:t>
      </w:r>
    </w:p>
    <w:p w:rsidR="00D32486" w:rsidRDefault="00D32486">
      <w:pPr>
        <w:spacing w:line="360" w:lineRule="auto"/>
        <w:rPr>
          <w:b/>
        </w:rPr>
      </w:pPr>
    </w:p>
    <w:p w:rsidR="00D32486" w:rsidRDefault="009B44EA">
      <w:pPr>
        <w:spacing w:line="360" w:lineRule="auto"/>
        <w:ind w:firstLineChars="150" w:firstLine="361"/>
        <w:rPr>
          <w:b/>
        </w:rPr>
      </w:pPr>
      <w:r>
        <w:rPr>
          <w:rFonts w:hint="eastAsia"/>
          <w:b/>
        </w:rPr>
        <w:t>附法定代表人、报价人代表有效的身份证正反两面复印件：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4"/>
        <w:gridCol w:w="4264"/>
      </w:tblGrid>
      <w:tr w:rsidR="00D32486">
        <w:trPr>
          <w:trHeight w:val="2296"/>
          <w:jc w:val="center"/>
        </w:trPr>
        <w:tc>
          <w:tcPr>
            <w:tcW w:w="4264" w:type="dxa"/>
            <w:tcMar>
              <w:top w:w="0" w:type="dxa"/>
              <w:left w:w="108" w:type="dxa"/>
              <w:bottom w:w="0" w:type="dxa"/>
              <w:right w:w="108" w:type="dxa"/>
            </w:tcMar>
          </w:tcPr>
          <w:p w:rsidR="00D32486" w:rsidRDefault="00D32486">
            <w:pPr>
              <w:spacing w:line="360" w:lineRule="auto"/>
            </w:pPr>
          </w:p>
        </w:tc>
        <w:tc>
          <w:tcPr>
            <w:tcW w:w="4264" w:type="dxa"/>
            <w:tcMar>
              <w:top w:w="0" w:type="dxa"/>
              <w:left w:w="108" w:type="dxa"/>
              <w:bottom w:w="0" w:type="dxa"/>
              <w:right w:w="108" w:type="dxa"/>
            </w:tcMar>
          </w:tcPr>
          <w:p w:rsidR="00D32486" w:rsidRDefault="00D32486">
            <w:pPr>
              <w:spacing w:line="360" w:lineRule="auto"/>
            </w:pPr>
          </w:p>
        </w:tc>
      </w:tr>
    </w:tbl>
    <w:p w:rsidR="00D32486" w:rsidRDefault="00D32486">
      <w:pPr>
        <w:spacing w:line="360" w:lineRule="auto"/>
        <w:ind w:firstLineChars="1450" w:firstLine="3480"/>
      </w:pPr>
    </w:p>
    <w:p w:rsidR="00D32486" w:rsidRDefault="009B44EA">
      <w:pPr>
        <w:spacing w:line="360" w:lineRule="auto"/>
        <w:ind w:firstLineChars="1450" w:firstLine="3480"/>
      </w:pPr>
      <w:r>
        <w:rPr>
          <w:rFonts w:hint="eastAsia"/>
        </w:rPr>
        <w:t>报价人</w:t>
      </w:r>
      <w:r>
        <w:rPr>
          <w:rFonts w:hint="eastAsia"/>
        </w:rPr>
        <w:t>(</w:t>
      </w:r>
      <w:r>
        <w:rPr>
          <w:rFonts w:hint="eastAsia"/>
        </w:rPr>
        <w:t>公章</w:t>
      </w:r>
      <w:r>
        <w:rPr>
          <w:rFonts w:hint="eastAsia"/>
        </w:rPr>
        <w:t>)</w:t>
      </w:r>
      <w:r>
        <w:rPr>
          <w:rFonts w:hint="eastAsia"/>
        </w:rPr>
        <w:t>：</w:t>
      </w:r>
    </w:p>
    <w:p w:rsidR="00D32486" w:rsidRDefault="009B44EA">
      <w:pPr>
        <w:tabs>
          <w:tab w:val="left" w:pos="4000"/>
        </w:tabs>
        <w:snapToGrid w:val="0"/>
        <w:spacing w:line="360" w:lineRule="auto"/>
        <w:ind w:firstLineChars="1450" w:firstLine="3480"/>
      </w:pPr>
      <w:r>
        <w:rPr>
          <w:rFonts w:hint="eastAsia"/>
        </w:rPr>
        <w:t>报价人代表</w:t>
      </w:r>
      <w:r>
        <w:rPr>
          <w:rFonts w:hint="eastAsia"/>
        </w:rPr>
        <w:t>(</w:t>
      </w:r>
      <w:r>
        <w:rPr>
          <w:rFonts w:hint="eastAsia"/>
        </w:rPr>
        <w:t>签字或签章</w:t>
      </w:r>
      <w:r>
        <w:rPr>
          <w:rFonts w:hint="eastAsia"/>
        </w:rPr>
        <w:t>)</w:t>
      </w:r>
      <w:r>
        <w:rPr>
          <w:rFonts w:hint="eastAsia"/>
        </w:rPr>
        <w:t>：</w:t>
      </w:r>
    </w:p>
    <w:p w:rsidR="00D32486" w:rsidRDefault="009B44EA">
      <w:pPr>
        <w:snapToGrid w:val="0"/>
        <w:spacing w:line="360" w:lineRule="auto"/>
        <w:ind w:firstLineChars="1450" w:firstLine="3480"/>
      </w:pPr>
      <w:r>
        <w:rPr>
          <w:rFonts w:hint="eastAsia"/>
        </w:rPr>
        <w:t>日　期：</w:t>
      </w:r>
    </w:p>
    <w:p w:rsidR="00D32486" w:rsidRDefault="009B44EA">
      <w:pPr>
        <w:pStyle w:val="3"/>
        <w:numPr>
          <w:ilvl w:val="0"/>
          <w:numId w:val="0"/>
        </w:numPr>
        <w:spacing w:line="360" w:lineRule="auto"/>
        <w:jc w:val="center"/>
        <w:rPr>
          <w:rFonts w:ascii="宋体" w:hAnsi="宋体" w:cs="宋体"/>
          <w:sz w:val="28"/>
          <w:szCs w:val="28"/>
        </w:rPr>
      </w:pPr>
      <w:r>
        <w:rPr>
          <w:rFonts w:ascii="宋体" w:hAnsi="宋体" w:cs="宋体" w:hint="eastAsia"/>
          <w:sz w:val="24"/>
        </w:rPr>
        <w:br w:type="page"/>
      </w:r>
      <w:bookmarkStart w:id="22" w:name="_Toc25159"/>
      <w:r>
        <w:rPr>
          <w:rFonts w:ascii="宋体" w:hAnsi="宋体" w:cs="宋体" w:hint="eastAsia"/>
          <w:sz w:val="28"/>
          <w:szCs w:val="28"/>
        </w:rPr>
        <w:lastRenderedPageBreak/>
        <w:t>无违法记录声明</w:t>
      </w:r>
      <w:bookmarkEnd w:id="22"/>
    </w:p>
    <w:p w:rsidR="00D32486" w:rsidRDefault="009B44EA">
      <w:pPr>
        <w:tabs>
          <w:tab w:val="left" w:pos="4000"/>
        </w:tabs>
        <w:spacing w:line="360" w:lineRule="auto"/>
      </w:pPr>
      <w:r>
        <w:rPr>
          <w:rFonts w:hint="eastAsia"/>
          <w:b/>
          <w:bCs/>
        </w:rPr>
        <w:t xml:space="preserve">    </w:t>
      </w:r>
      <w:r>
        <w:rPr>
          <w:rFonts w:hint="eastAsia"/>
          <w:b/>
          <w:bCs/>
        </w:rPr>
        <w:t>采购人名称</w:t>
      </w:r>
      <w:r>
        <w:rPr>
          <w:rFonts w:hint="eastAsia"/>
          <w:b/>
          <w:bCs/>
        </w:rPr>
        <w:t>：</w:t>
      </w:r>
    </w:p>
    <w:p w:rsidR="00D32486" w:rsidRDefault="009B44EA">
      <w:pPr>
        <w:tabs>
          <w:tab w:val="left" w:pos="4000"/>
        </w:tabs>
        <w:spacing w:line="360" w:lineRule="auto"/>
        <w:ind w:firstLineChars="200" w:firstLine="480"/>
      </w:pPr>
      <w:r>
        <w:rPr>
          <w:rFonts w:hint="eastAsia"/>
        </w:rPr>
        <w:t>本报价人现参与</w:t>
      </w:r>
      <w:r>
        <w:rPr>
          <w:rFonts w:hint="eastAsia"/>
          <w:u w:val="single"/>
        </w:rPr>
        <w:t xml:space="preserve">                             </w:t>
      </w:r>
      <w:r>
        <w:rPr>
          <w:rFonts w:hint="eastAsia"/>
        </w:rPr>
        <w:t>项目（项目编号：</w:t>
      </w:r>
      <w:r>
        <w:rPr>
          <w:rFonts w:hint="eastAsia"/>
          <w:u w:val="single"/>
        </w:rPr>
        <w:t xml:space="preserve">             </w:t>
      </w:r>
      <w:r>
        <w:rPr>
          <w:rFonts w:hint="eastAsia"/>
        </w:rPr>
        <w:t>）的采购活动，在参加本次政府采购活动前三年内，在经营活动中没有重大违法记录。</w:t>
      </w:r>
    </w:p>
    <w:p w:rsidR="00D32486" w:rsidRDefault="009B44EA">
      <w:pPr>
        <w:tabs>
          <w:tab w:val="left" w:pos="4000"/>
        </w:tabs>
        <w:spacing w:line="360" w:lineRule="auto"/>
        <w:ind w:firstLineChars="200" w:firstLine="480"/>
      </w:pPr>
      <w:r>
        <w:rPr>
          <w:rFonts w:hint="eastAsia"/>
        </w:rPr>
        <w:t>如上述声明不真实，愿意按照政府采购有关法律法规的规定接受处罚。</w:t>
      </w:r>
    </w:p>
    <w:p w:rsidR="00D32486" w:rsidRDefault="009B44EA">
      <w:pPr>
        <w:tabs>
          <w:tab w:val="left" w:pos="4000"/>
        </w:tabs>
        <w:spacing w:line="360" w:lineRule="auto"/>
        <w:ind w:firstLineChars="200" w:firstLine="480"/>
      </w:pPr>
      <w:r>
        <w:rPr>
          <w:rFonts w:hint="eastAsia"/>
        </w:rPr>
        <w:t>特此声明</w:t>
      </w:r>
    </w:p>
    <w:p w:rsidR="00D32486" w:rsidRDefault="00D32486">
      <w:pPr>
        <w:tabs>
          <w:tab w:val="left" w:pos="4000"/>
        </w:tabs>
        <w:spacing w:line="360" w:lineRule="auto"/>
      </w:pPr>
    </w:p>
    <w:p w:rsidR="00D32486" w:rsidRDefault="00D32486">
      <w:pPr>
        <w:tabs>
          <w:tab w:val="left" w:pos="4000"/>
        </w:tabs>
        <w:spacing w:line="360" w:lineRule="auto"/>
      </w:pPr>
    </w:p>
    <w:p w:rsidR="00D32486" w:rsidRDefault="00D32486">
      <w:pPr>
        <w:tabs>
          <w:tab w:val="left" w:pos="4000"/>
        </w:tabs>
        <w:spacing w:line="360" w:lineRule="auto"/>
      </w:pPr>
    </w:p>
    <w:p w:rsidR="00D32486" w:rsidRDefault="00D32486">
      <w:pPr>
        <w:tabs>
          <w:tab w:val="left" w:pos="4000"/>
        </w:tabs>
        <w:spacing w:line="360" w:lineRule="auto"/>
      </w:pPr>
    </w:p>
    <w:p w:rsidR="00D32486" w:rsidRDefault="00D32486">
      <w:pPr>
        <w:tabs>
          <w:tab w:val="left" w:pos="4000"/>
        </w:tabs>
        <w:spacing w:line="360" w:lineRule="auto"/>
      </w:pPr>
    </w:p>
    <w:p w:rsidR="00D32486" w:rsidRDefault="00D32486">
      <w:pPr>
        <w:tabs>
          <w:tab w:val="left" w:pos="4000"/>
        </w:tabs>
        <w:spacing w:line="360" w:lineRule="auto"/>
      </w:pPr>
    </w:p>
    <w:p w:rsidR="00D32486" w:rsidRDefault="00D32486">
      <w:pPr>
        <w:tabs>
          <w:tab w:val="left" w:pos="4000"/>
        </w:tabs>
        <w:spacing w:line="360" w:lineRule="auto"/>
      </w:pPr>
    </w:p>
    <w:p w:rsidR="00D32486" w:rsidRDefault="00D32486">
      <w:pPr>
        <w:tabs>
          <w:tab w:val="left" w:pos="4000"/>
        </w:tabs>
        <w:spacing w:line="360" w:lineRule="auto"/>
      </w:pPr>
    </w:p>
    <w:p w:rsidR="00D32486" w:rsidRDefault="009B44EA">
      <w:pPr>
        <w:tabs>
          <w:tab w:val="left" w:pos="4000"/>
        </w:tabs>
        <w:spacing w:line="360" w:lineRule="auto"/>
        <w:ind w:firstLineChars="1595" w:firstLine="3828"/>
      </w:pPr>
      <w:r>
        <w:rPr>
          <w:rFonts w:hint="eastAsia"/>
        </w:rPr>
        <w:t>报价人：</w:t>
      </w:r>
      <w:r>
        <w:rPr>
          <w:rFonts w:hint="eastAsia"/>
          <w:u w:val="single"/>
        </w:rPr>
        <w:t xml:space="preserve">                            </w:t>
      </w:r>
      <w:r>
        <w:rPr>
          <w:rFonts w:hint="eastAsia"/>
        </w:rPr>
        <w:t>（盖章）</w:t>
      </w:r>
    </w:p>
    <w:p w:rsidR="00D32486" w:rsidRDefault="009B44EA">
      <w:pPr>
        <w:tabs>
          <w:tab w:val="left" w:pos="4000"/>
        </w:tabs>
        <w:spacing w:line="360" w:lineRule="auto"/>
        <w:ind w:firstLineChars="1595" w:firstLine="3828"/>
      </w:pPr>
      <w:r>
        <w:rPr>
          <w:rFonts w:hint="eastAsia"/>
        </w:rPr>
        <w:t>报价人代表：</w:t>
      </w:r>
      <w:r>
        <w:rPr>
          <w:rFonts w:hint="eastAsia"/>
          <w:u w:val="single"/>
        </w:rPr>
        <w:t xml:space="preserve">             </w:t>
      </w:r>
      <w:r>
        <w:rPr>
          <w:rFonts w:hint="eastAsia"/>
        </w:rPr>
        <w:t>（签字或签章）</w:t>
      </w:r>
      <w:r>
        <w:rPr>
          <w:rFonts w:hint="eastAsia"/>
        </w:rPr>
        <w:t xml:space="preserve">  </w:t>
      </w:r>
    </w:p>
    <w:p w:rsidR="00D32486" w:rsidRDefault="009B44EA">
      <w:pPr>
        <w:tabs>
          <w:tab w:val="left" w:pos="4000"/>
        </w:tabs>
        <w:spacing w:line="360" w:lineRule="auto"/>
        <w:ind w:firstLineChars="1595" w:firstLine="3828"/>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32486" w:rsidRDefault="009B44EA">
      <w:pPr>
        <w:pStyle w:val="a3"/>
        <w:spacing w:line="360" w:lineRule="auto"/>
        <w:jc w:val="center"/>
        <w:outlineLvl w:val="0"/>
        <w:rPr>
          <w:rFonts w:hAnsi="宋体"/>
          <w:b/>
          <w:bCs/>
          <w:sz w:val="28"/>
          <w:szCs w:val="24"/>
        </w:rPr>
      </w:pPr>
      <w:r>
        <w:rPr>
          <w:rFonts w:hAnsi="宋体" w:hint="eastAsia"/>
        </w:rPr>
        <w:br w:type="page"/>
      </w:r>
      <w:bookmarkStart w:id="23" w:name="_Toc21056"/>
      <w:r>
        <w:rPr>
          <w:rFonts w:hAnsi="宋体" w:hint="eastAsia"/>
          <w:b/>
          <w:bCs/>
          <w:sz w:val="28"/>
          <w:szCs w:val="24"/>
        </w:rPr>
        <w:lastRenderedPageBreak/>
        <w:t>近三年承担过类似项目情况表</w:t>
      </w:r>
      <w:bookmarkEnd w:id="23"/>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9"/>
        <w:gridCol w:w="6944"/>
      </w:tblGrid>
      <w:tr w:rsidR="00D32486">
        <w:trPr>
          <w:trHeight w:val="1265"/>
          <w:jc w:val="center"/>
        </w:trPr>
        <w:tc>
          <w:tcPr>
            <w:tcW w:w="2919" w:type="dxa"/>
            <w:vAlign w:val="center"/>
          </w:tcPr>
          <w:p w:rsidR="00D32486" w:rsidRDefault="009B44EA">
            <w:pPr>
              <w:jc w:val="center"/>
              <w:rPr>
                <w:rFonts w:ascii="宋体" w:hAnsi="宋体" w:cs="宋体"/>
                <w:bCs/>
                <w:szCs w:val="24"/>
              </w:rPr>
            </w:pPr>
            <w:r>
              <w:rPr>
                <w:rFonts w:ascii="宋体" w:hAnsi="宋体" w:cs="宋体" w:hint="eastAsia"/>
                <w:bCs/>
                <w:szCs w:val="24"/>
              </w:rPr>
              <w:t>项目名称</w:t>
            </w:r>
          </w:p>
        </w:tc>
        <w:tc>
          <w:tcPr>
            <w:tcW w:w="6944" w:type="dxa"/>
            <w:vAlign w:val="center"/>
          </w:tcPr>
          <w:p w:rsidR="00D32486" w:rsidRDefault="00D32486">
            <w:pPr>
              <w:jc w:val="center"/>
              <w:rPr>
                <w:rFonts w:ascii="宋体" w:hAnsi="宋体" w:cs="宋体"/>
                <w:bCs/>
                <w:szCs w:val="24"/>
              </w:rPr>
            </w:pPr>
          </w:p>
        </w:tc>
      </w:tr>
      <w:tr w:rsidR="00D32486">
        <w:trPr>
          <w:trHeight w:val="1265"/>
          <w:jc w:val="center"/>
        </w:trPr>
        <w:tc>
          <w:tcPr>
            <w:tcW w:w="2919" w:type="dxa"/>
            <w:vAlign w:val="center"/>
          </w:tcPr>
          <w:p w:rsidR="00D32486" w:rsidRDefault="009B44EA">
            <w:pPr>
              <w:jc w:val="center"/>
              <w:rPr>
                <w:rFonts w:ascii="宋体" w:hAnsi="宋体" w:cs="宋体"/>
                <w:bCs/>
                <w:szCs w:val="24"/>
              </w:rPr>
            </w:pPr>
            <w:r>
              <w:rPr>
                <w:rFonts w:ascii="宋体" w:hAnsi="宋体" w:cs="宋体" w:hint="eastAsia"/>
                <w:bCs/>
                <w:szCs w:val="24"/>
              </w:rPr>
              <w:t>甲方名称</w:t>
            </w:r>
          </w:p>
        </w:tc>
        <w:tc>
          <w:tcPr>
            <w:tcW w:w="6944" w:type="dxa"/>
            <w:vAlign w:val="center"/>
          </w:tcPr>
          <w:p w:rsidR="00D32486" w:rsidRDefault="00D32486">
            <w:pPr>
              <w:jc w:val="center"/>
              <w:rPr>
                <w:rFonts w:ascii="宋体" w:hAnsi="宋体" w:cs="宋体"/>
                <w:bCs/>
                <w:szCs w:val="24"/>
              </w:rPr>
            </w:pPr>
          </w:p>
        </w:tc>
      </w:tr>
      <w:tr w:rsidR="00D32486">
        <w:trPr>
          <w:trHeight w:val="1265"/>
          <w:jc w:val="center"/>
        </w:trPr>
        <w:tc>
          <w:tcPr>
            <w:tcW w:w="2919" w:type="dxa"/>
            <w:vAlign w:val="center"/>
          </w:tcPr>
          <w:p w:rsidR="00D32486" w:rsidRDefault="009B44EA">
            <w:pPr>
              <w:jc w:val="center"/>
              <w:rPr>
                <w:rFonts w:ascii="宋体" w:hAnsi="宋体" w:cs="宋体"/>
                <w:bCs/>
                <w:szCs w:val="24"/>
              </w:rPr>
            </w:pPr>
            <w:r>
              <w:rPr>
                <w:rFonts w:ascii="宋体" w:hAnsi="宋体" w:cs="宋体" w:hint="eastAsia"/>
                <w:bCs/>
                <w:szCs w:val="24"/>
              </w:rPr>
              <w:t>甲方联系人及电话</w:t>
            </w:r>
          </w:p>
        </w:tc>
        <w:tc>
          <w:tcPr>
            <w:tcW w:w="6944" w:type="dxa"/>
            <w:vAlign w:val="center"/>
          </w:tcPr>
          <w:p w:rsidR="00D32486" w:rsidRDefault="00D32486">
            <w:pPr>
              <w:jc w:val="center"/>
              <w:rPr>
                <w:rFonts w:ascii="宋体" w:hAnsi="宋体" w:cs="宋体"/>
                <w:bCs/>
                <w:szCs w:val="24"/>
              </w:rPr>
            </w:pPr>
          </w:p>
        </w:tc>
      </w:tr>
      <w:tr w:rsidR="00D32486">
        <w:trPr>
          <w:trHeight w:val="1265"/>
          <w:jc w:val="center"/>
        </w:trPr>
        <w:tc>
          <w:tcPr>
            <w:tcW w:w="2919" w:type="dxa"/>
            <w:vAlign w:val="center"/>
          </w:tcPr>
          <w:p w:rsidR="00D32486" w:rsidRDefault="009B44EA">
            <w:pPr>
              <w:jc w:val="center"/>
              <w:rPr>
                <w:rFonts w:ascii="宋体" w:hAnsi="宋体" w:cs="宋体"/>
                <w:bCs/>
                <w:szCs w:val="24"/>
              </w:rPr>
            </w:pPr>
            <w:r>
              <w:rPr>
                <w:rFonts w:ascii="宋体" w:hAnsi="宋体" w:cs="宋体" w:hint="eastAsia"/>
                <w:bCs/>
                <w:szCs w:val="24"/>
              </w:rPr>
              <w:t>合同价</w:t>
            </w:r>
          </w:p>
        </w:tc>
        <w:tc>
          <w:tcPr>
            <w:tcW w:w="6944" w:type="dxa"/>
            <w:vAlign w:val="center"/>
          </w:tcPr>
          <w:p w:rsidR="00D32486" w:rsidRDefault="00D32486">
            <w:pPr>
              <w:jc w:val="center"/>
              <w:rPr>
                <w:rFonts w:ascii="宋体" w:hAnsi="宋体" w:cs="宋体"/>
                <w:bCs/>
                <w:szCs w:val="24"/>
              </w:rPr>
            </w:pPr>
          </w:p>
        </w:tc>
      </w:tr>
      <w:tr w:rsidR="00D32486">
        <w:trPr>
          <w:trHeight w:val="4132"/>
          <w:jc w:val="center"/>
        </w:trPr>
        <w:tc>
          <w:tcPr>
            <w:tcW w:w="2919" w:type="dxa"/>
            <w:vAlign w:val="center"/>
          </w:tcPr>
          <w:p w:rsidR="00D32486" w:rsidRDefault="009B44EA">
            <w:pPr>
              <w:jc w:val="center"/>
              <w:rPr>
                <w:rFonts w:ascii="宋体" w:hAnsi="宋体" w:cs="宋体"/>
                <w:bCs/>
                <w:szCs w:val="24"/>
              </w:rPr>
            </w:pPr>
            <w:r>
              <w:rPr>
                <w:rFonts w:ascii="宋体" w:hAnsi="宋体" w:cs="宋体" w:hint="eastAsia"/>
                <w:bCs/>
                <w:szCs w:val="24"/>
              </w:rPr>
              <w:t>项目概况及投标人履约情况</w:t>
            </w:r>
          </w:p>
        </w:tc>
        <w:tc>
          <w:tcPr>
            <w:tcW w:w="6944" w:type="dxa"/>
            <w:vAlign w:val="center"/>
          </w:tcPr>
          <w:p w:rsidR="00D32486" w:rsidRDefault="00D32486">
            <w:pPr>
              <w:jc w:val="center"/>
              <w:rPr>
                <w:rFonts w:ascii="宋体" w:hAnsi="宋体" w:cs="宋体"/>
                <w:bCs/>
                <w:szCs w:val="24"/>
              </w:rPr>
            </w:pPr>
          </w:p>
        </w:tc>
      </w:tr>
      <w:tr w:rsidR="00D32486">
        <w:trPr>
          <w:trHeight w:val="1265"/>
          <w:jc w:val="center"/>
        </w:trPr>
        <w:tc>
          <w:tcPr>
            <w:tcW w:w="2919" w:type="dxa"/>
            <w:vAlign w:val="center"/>
          </w:tcPr>
          <w:p w:rsidR="00D32486" w:rsidRDefault="009B44EA">
            <w:pPr>
              <w:jc w:val="center"/>
              <w:rPr>
                <w:rFonts w:ascii="宋体" w:hAnsi="宋体" w:cs="宋体"/>
                <w:bCs/>
                <w:szCs w:val="24"/>
              </w:rPr>
            </w:pPr>
            <w:r>
              <w:rPr>
                <w:rFonts w:ascii="宋体" w:hAnsi="宋体" w:cs="宋体" w:hint="eastAsia"/>
                <w:bCs/>
                <w:szCs w:val="24"/>
              </w:rPr>
              <w:t>备</w:t>
            </w:r>
            <w:r>
              <w:rPr>
                <w:rFonts w:ascii="宋体" w:hAnsi="宋体" w:cs="宋体" w:hint="eastAsia"/>
                <w:bCs/>
                <w:szCs w:val="24"/>
              </w:rPr>
              <w:t xml:space="preserve"> </w:t>
            </w:r>
            <w:r>
              <w:rPr>
                <w:rFonts w:ascii="宋体" w:hAnsi="宋体" w:cs="宋体" w:hint="eastAsia"/>
                <w:bCs/>
                <w:szCs w:val="24"/>
              </w:rPr>
              <w:t>注</w:t>
            </w:r>
          </w:p>
        </w:tc>
        <w:tc>
          <w:tcPr>
            <w:tcW w:w="6944" w:type="dxa"/>
            <w:vAlign w:val="center"/>
          </w:tcPr>
          <w:p w:rsidR="00D32486" w:rsidRDefault="00D32486">
            <w:pPr>
              <w:jc w:val="center"/>
              <w:rPr>
                <w:rFonts w:ascii="宋体" w:hAnsi="宋体" w:cs="宋体"/>
                <w:bCs/>
                <w:szCs w:val="24"/>
              </w:rPr>
            </w:pPr>
          </w:p>
        </w:tc>
      </w:tr>
    </w:tbl>
    <w:p w:rsidR="00D32486" w:rsidRDefault="00D32486">
      <w:pPr>
        <w:spacing w:line="360" w:lineRule="auto"/>
        <w:ind w:firstLineChars="100" w:firstLine="240"/>
      </w:pPr>
    </w:p>
    <w:p w:rsidR="00D32486" w:rsidRDefault="009B44EA">
      <w:pPr>
        <w:snapToGrid w:val="0"/>
        <w:spacing w:line="360" w:lineRule="auto"/>
        <w:ind w:firstLineChars="200" w:firstLine="480"/>
      </w:pPr>
      <w:r>
        <w:rPr>
          <w:rFonts w:hint="eastAsia"/>
        </w:rPr>
        <w:t>本表后附近三年承担过类似项目的证明材料（中标通知书或合同书）</w:t>
      </w:r>
    </w:p>
    <w:p w:rsidR="00D32486" w:rsidRDefault="00D32486">
      <w:pPr>
        <w:spacing w:line="360" w:lineRule="auto"/>
        <w:ind w:firstLineChars="1923" w:firstLine="5384"/>
        <w:rPr>
          <w:rFonts w:ascii="宋体" w:hAnsi="宋体" w:cs="宋体"/>
          <w:spacing w:val="20"/>
          <w:szCs w:val="24"/>
        </w:rPr>
      </w:pPr>
    </w:p>
    <w:p w:rsidR="00D32486" w:rsidRDefault="009B44EA">
      <w:pPr>
        <w:spacing w:line="360" w:lineRule="auto"/>
        <w:ind w:firstLineChars="100" w:firstLine="241"/>
        <w:jc w:val="center"/>
        <w:outlineLvl w:val="0"/>
        <w:rPr>
          <w:b/>
          <w:bCs/>
          <w:sz w:val="28"/>
        </w:rPr>
      </w:pPr>
      <w:r>
        <w:rPr>
          <w:rFonts w:ascii="宋体" w:hAnsi="宋体" w:hint="eastAsia"/>
          <w:b/>
          <w:szCs w:val="24"/>
        </w:rPr>
        <w:br w:type="page"/>
      </w:r>
      <w:bookmarkStart w:id="24" w:name="_Toc326831335"/>
      <w:bookmarkStart w:id="25" w:name="_Toc4784"/>
      <w:r>
        <w:rPr>
          <w:rFonts w:hint="eastAsia"/>
          <w:b/>
          <w:bCs/>
          <w:sz w:val="28"/>
        </w:rPr>
        <w:lastRenderedPageBreak/>
        <w:t>报价一览表</w:t>
      </w:r>
      <w:bookmarkEnd w:id="24"/>
      <w:bookmarkEnd w:id="25"/>
    </w:p>
    <w:p w:rsidR="00D32486" w:rsidRDefault="009B44EA">
      <w:pPr>
        <w:spacing w:line="360" w:lineRule="auto"/>
        <w:ind w:firstLineChars="100" w:firstLine="240"/>
        <w:jc w:val="center"/>
        <w:outlineLvl w:val="0"/>
        <w:rPr>
          <w:b/>
          <w:bCs/>
          <w:szCs w:val="24"/>
        </w:rPr>
      </w:pPr>
      <w:r>
        <w:rPr>
          <w:rFonts w:hint="eastAsia"/>
          <w:bCs/>
        </w:rPr>
        <w:t xml:space="preserve"> </w:t>
      </w:r>
      <w:r>
        <w:rPr>
          <w:rFonts w:hint="eastAsia"/>
          <w:bCs/>
          <w:szCs w:val="24"/>
        </w:rPr>
        <w:t xml:space="preserve">                                               </w:t>
      </w:r>
      <w:bookmarkStart w:id="26" w:name="_Toc32740"/>
      <w:r>
        <w:rPr>
          <w:rFonts w:hint="eastAsia"/>
          <w:bCs/>
          <w:szCs w:val="24"/>
        </w:rPr>
        <w:t>货币：人民币</w:t>
      </w:r>
      <w:r>
        <w:rPr>
          <w:rFonts w:hint="eastAsia"/>
          <w:bCs/>
          <w:szCs w:val="24"/>
        </w:rPr>
        <w:t>/</w:t>
      </w:r>
      <w:r>
        <w:rPr>
          <w:rFonts w:hint="eastAsia"/>
          <w:bCs/>
          <w:szCs w:val="24"/>
        </w:rPr>
        <w:t>元</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6"/>
        <w:gridCol w:w="5386"/>
      </w:tblGrid>
      <w:tr w:rsidR="00D32486">
        <w:trPr>
          <w:trHeight w:val="567"/>
          <w:jc w:val="center"/>
        </w:trPr>
        <w:tc>
          <w:tcPr>
            <w:tcW w:w="2416" w:type="dxa"/>
            <w:vAlign w:val="center"/>
          </w:tcPr>
          <w:p w:rsidR="00D32486" w:rsidRDefault="009B44EA">
            <w:pPr>
              <w:autoSpaceDE w:val="0"/>
              <w:autoSpaceDN w:val="0"/>
              <w:spacing w:beforeLines="50" w:before="120" w:afterLines="50" w:after="120" w:line="360" w:lineRule="auto"/>
              <w:jc w:val="center"/>
              <w:rPr>
                <w:szCs w:val="24"/>
              </w:rPr>
            </w:pPr>
            <w:r>
              <w:rPr>
                <w:rFonts w:hint="eastAsia"/>
                <w:szCs w:val="24"/>
              </w:rPr>
              <w:t>项目编号</w:t>
            </w:r>
          </w:p>
        </w:tc>
        <w:tc>
          <w:tcPr>
            <w:tcW w:w="5386" w:type="dxa"/>
            <w:vAlign w:val="center"/>
          </w:tcPr>
          <w:p w:rsidR="00D32486" w:rsidRDefault="00D32486">
            <w:pPr>
              <w:autoSpaceDE w:val="0"/>
              <w:autoSpaceDN w:val="0"/>
              <w:spacing w:beforeLines="50" w:before="120" w:afterLines="50" w:after="120" w:line="360" w:lineRule="auto"/>
              <w:rPr>
                <w:szCs w:val="24"/>
              </w:rPr>
            </w:pPr>
          </w:p>
        </w:tc>
      </w:tr>
      <w:tr w:rsidR="00D32486">
        <w:trPr>
          <w:trHeight w:val="567"/>
          <w:jc w:val="center"/>
        </w:trPr>
        <w:tc>
          <w:tcPr>
            <w:tcW w:w="2416" w:type="dxa"/>
            <w:vAlign w:val="center"/>
          </w:tcPr>
          <w:p w:rsidR="00D32486" w:rsidRDefault="009B44EA">
            <w:pPr>
              <w:autoSpaceDE w:val="0"/>
              <w:autoSpaceDN w:val="0"/>
              <w:spacing w:beforeLines="50" w:before="120" w:afterLines="50" w:after="120" w:line="360" w:lineRule="auto"/>
              <w:jc w:val="center"/>
              <w:rPr>
                <w:szCs w:val="24"/>
              </w:rPr>
            </w:pPr>
            <w:r>
              <w:rPr>
                <w:rFonts w:hint="eastAsia"/>
                <w:szCs w:val="24"/>
              </w:rPr>
              <w:t>项目名称</w:t>
            </w:r>
          </w:p>
        </w:tc>
        <w:tc>
          <w:tcPr>
            <w:tcW w:w="5386" w:type="dxa"/>
            <w:vAlign w:val="center"/>
          </w:tcPr>
          <w:p w:rsidR="00D32486" w:rsidRDefault="00D32486">
            <w:pPr>
              <w:autoSpaceDE w:val="0"/>
              <w:autoSpaceDN w:val="0"/>
              <w:spacing w:beforeLines="50" w:before="120" w:afterLines="50" w:after="120" w:line="360" w:lineRule="auto"/>
              <w:rPr>
                <w:szCs w:val="24"/>
              </w:rPr>
            </w:pPr>
          </w:p>
        </w:tc>
      </w:tr>
      <w:tr w:rsidR="00D32486">
        <w:trPr>
          <w:trHeight w:val="567"/>
          <w:jc w:val="center"/>
        </w:trPr>
        <w:tc>
          <w:tcPr>
            <w:tcW w:w="2416" w:type="dxa"/>
            <w:vAlign w:val="center"/>
          </w:tcPr>
          <w:p w:rsidR="00D32486" w:rsidRDefault="009B44EA">
            <w:pPr>
              <w:autoSpaceDE w:val="0"/>
              <w:autoSpaceDN w:val="0"/>
              <w:spacing w:beforeLines="50" w:before="120" w:afterLines="50" w:after="120" w:line="360" w:lineRule="auto"/>
              <w:jc w:val="center"/>
              <w:rPr>
                <w:szCs w:val="24"/>
              </w:rPr>
            </w:pPr>
            <w:r>
              <w:rPr>
                <w:rFonts w:hint="eastAsia"/>
                <w:szCs w:val="24"/>
              </w:rPr>
              <w:t>报价人全称</w:t>
            </w:r>
          </w:p>
        </w:tc>
        <w:tc>
          <w:tcPr>
            <w:tcW w:w="5386" w:type="dxa"/>
            <w:vAlign w:val="center"/>
          </w:tcPr>
          <w:p w:rsidR="00D32486" w:rsidRDefault="00D32486">
            <w:pPr>
              <w:autoSpaceDE w:val="0"/>
              <w:autoSpaceDN w:val="0"/>
              <w:spacing w:beforeLines="50" w:before="120" w:afterLines="50" w:after="120" w:line="360" w:lineRule="auto"/>
              <w:rPr>
                <w:szCs w:val="24"/>
              </w:rPr>
            </w:pPr>
          </w:p>
        </w:tc>
      </w:tr>
      <w:tr w:rsidR="00D32486">
        <w:trPr>
          <w:trHeight w:val="567"/>
          <w:jc w:val="center"/>
        </w:trPr>
        <w:tc>
          <w:tcPr>
            <w:tcW w:w="2416" w:type="dxa"/>
            <w:vAlign w:val="center"/>
          </w:tcPr>
          <w:p w:rsidR="00D32486" w:rsidRDefault="009B44EA">
            <w:pPr>
              <w:autoSpaceDE w:val="0"/>
              <w:autoSpaceDN w:val="0"/>
              <w:spacing w:beforeLines="50" w:before="120" w:afterLines="50" w:after="120" w:line="360" w:lineRule="auto"/>
              <w:jc w:val="center"/>
              <w:rPr>
                <w:szCs w:val="24"/>
              </w:rPr>
            </w:pPr>
            <w:r>
              <w:rPr>
                <w:rFonts w:hint="eastAsia"/>
                <w:szCs w:val="24"/>
              </w:rPr>
              <w:t xml:space="preserve"> </w:t>
            </w:r>
            <w:r>
              <w:rPr>
                <w:rFonts w:hint="eastAsia"/>
                <w:szCs w:val="24"/>
              </w:rPr>
              <w:t>报价总计</w:t>
            </w:r>
          </w:p>
        </w:tc>
        <w:tc>
          <w:tcPr>
            <w:tcW w:w="5386" w:type="dxa"/>
            <w:vAlign w:val="center"/>
          </w:tcPr>
          <w:p w:rsidR="00D32486" w:rsidRDefault="009B44EA">
            <w:pPr>
              <w:autoSpaceDE w:val="0"/>
              <w:autoSpaceDN w:val="0"/>
              <w:spacing w:beforeLines="50" w:before="120" w:afterLines="50" w:after="120" w:line="360" w:lineRule="auto"/>
              <w:rPr>
                <w:szCs w:val="24"/>
              </w:rPr>
            </w:pPr>
            <w:r>
              <w:rPr>
                <w:rFonts w:hint="eastAsia"/>
                <w:szCs w:val="24"/>
              </w:rPr>
              <w:t>人民币（大写）</w:t>
            </w:r>
          </w:p>
          <w:p w:rsidR="00D32486" w:rsidRDefault="009B44EA">
            <w:pPr>
              <w:autoSpaceDE w:val="0"/>
              <w:autoSpaceDN w:val="0"/>
              <w:spacing w:beforeLines="50" w:before="120" w:afterLines="50" w:after="120" w:line="360" w:lineRule="auto"/>
              <w:rPr>
                <w:szCs w:val="24"/>
              </w:rPr>
            </w:pPr>
            <w:r>
              <w:rPr>
                <w:rFonts w:hint="eastAsia"/>
                <w:szCs w:val="24"/>
              </w:rPr>
              <w:t>￥</w:t>
            </w:r>
            <w:r>
              <w:rPr>
                <w:rFonts w:hint="eastAsia"/>
                <w:szCs w:val="24"/>
              </w:rPr>
              <w:t xml:space="preserve">           </w:t>
            </w:r>
            <w:r>
              <w:rPr>
                <w:rFonts w:hint="eastAsia"/>
                <w:szCs w:val="24"/>
              </w:rPr>
              <w:t>元整</w:t>
            </w:r>
          </w:p>
        </w:tc>
      </w:tr>
      <w:tr w:rsidR="00D32486">
        <w:trPr>
          <w:trHeight w:val="567"/>
          <w:jc w:val="center"/>
        </w:trPr>
        <w:tc>
          <w:tcPr>
            <w:tcW w:w="2416" w:type="dxa"/>
            <w:vAlign w:val="center"/>
          </w:tcPr>
          <w:p w:rsidR="00D32486" w:rsidRDefault="009B44EA">
            <w:pPr>
              <w:autoSpaceDE w:val="0"/>
              <w:autoSpaceDN w:val="0"/>
              <w:spacing w:beforeLines="50" w:before="120" w:afterLines="50" w:after="120" w:line="360" w:lineRule="auto"/>
              <w:jc w:val="center"/>
              <w:rPr>
                <w:szCs w:val="24"/>
              </w:rPr>
            </w:pPr>
            <w:r>
              <w:rPr>
                <w:rFonts w:hint="eastAsia"/>
                <w:szCs w:val="24"/>
              </w:rPr>
              <w:t>服务期限</w:t>
            </w:r>
          </w:p>
        </w:tc>
        <w:tc>
          <w:tcPr>
            <w:tcW w:w="5386" w:type="dxa"/>
            <w:vAlign w:val="center"/>
          </w:tcPr>
          <w:p w:rsidR="00D32486" w:rsidRDefault="00D32486">
            <w:pPr>
              <w:autoSpaceDE w:val="0"/>
              <w:autoSpaceDN w:val="0"/>
              <w:spacing w:beforeLines="50" w:before="120" w:afterLines="50" w:after="120" w:line="360" w:lineRule="auto"/>
              <w:rPr>
                <w:szCs w:val="24"/>
              </w:rPr>
            </w:pPr>
          </w:p>
        </w:tc>
      </w:tr>
    </w:tbl>
    <w:p w:rsidR="00D32486" w:rsidRDefault="009B44EA">
      <w:pPr>
        <w:spacing w:line="360" w:lineRule="auto"/>
        <w:rPr>
          <w:bCs/>
          <w:szCs w:val="24"/>
        </w:rPr>
      </w:pPr>
      <w:r>
        <w:rPr>
          <w:rFonts w:hint="eastAsia"/>
          <w:bCs/>
          <w:szCs w:val="24"/>
        </w:rPr>
        <w:t xml:space="preserve">                                                           </w:t>
      </w:r>
    </w:p>
    <w:p w:rsidR="00D32486" w:rsidRDefault="00D32486">
      <w:pPr>
        <w:tabs>
          <w:tab w:val="left" w:pos="4000"/>
        </w:tabs>
        <w:snapToGrid w:val="0"/>
        <w:spacing w:line="360" w:lineRule="auto"/>
        <w:rPr>
          <w:szCs w:val="24"/>
        </w:rPr>
      </w:pPr>
      <w:bookmarkStart w:id="27" w:name="_Toc175644078"/>
    </w:p>
    <w:p w:rsidR="00D32486" w:rsidRDefault="009B44EA">
      <w:pPr>
        <w:autoSpaceDE w:val="0"/>
        <w:autoSpaceDN w:val="0"/>
        <w:spacing w:line="360" w:lineRule="auto"/>
        <w:ind w:firstLineChars="200" w:firstLine="480"/>
        <w:rPr>
          <w:szCs w:val="24"/>
        </w:rPr>
      </w:pPr>
      <w:r>
        <w:rPr>
          <w:rFonts w:hint="eastAsia"/>
          <w:szCs w:val="24"/>
        </w:rPr>
        <w:t>报价人单位公章：</w:t>
      </w:r>
      <w:r>
        <w:rPr>
          <w:rFonts w:hint="eastAsia"/>
          <w:szCs w:val="24"/>
        </w:rPr>
        <w:t xml:space="preserve"> </w:t>
      </w:r>
    </w:p>
    <w:p w:rsidR="00D32486" w:rsidRDefault="00D32486">
      <w:pPr>
        <w:autoSpaceDE w:val="0"/>
        <w:autoSpaceDN w:val="0"/>
        <w:spacing w:line="360" w:lineRule="auto"/>
        <w:ind w:firstLineChars="200" w:firstLine="480"/>
        <w:rPr>
          <w:szCs w:val="24"/>
        </w:rPr>
      </w:pPr>
    </w:p>
    <w:p w:rsidR="00D32486" w:rsidRDefault="009B44EA">
      <w:pPr>
        <w:autoSpaceDE w:val="0"/>
        <w:autoSpaceDN w:val="0"/>
        <w:spacing w:line="360" w:lineRule="auto"/>
        <w:ind w:firstLineChars="200" w:firstLine="480"/>
        <w:rPr>
          <w:szCs w:val="24"/>
        </w:rPr>
      </w:pPr>
      <w:r>
        <w:rPr>
          <w:rFonts w:hint="eastAsia"/>
          <w:szCs w:val="24"/>
        </w:rPr>
        <w:t>报价人代表</w:t>
      </w:r>
      <w:r>
        <w:rPr>
          <w:rFonts w:hint="eastAsia"/>
          <w:szCs w:val="24"/>
        </w:rPr>
        <w:t>(</w:t>
      </w:r>
      <w:r>
        <w:rPr>
          <w:rFonts w:hint="eastAsia"/>
          <w:szCs w:val="24"/>
        </w:rPr>
        <w:t>签字或签章</w:t>
      </w:r>
      <w:r>
        <w:rPr>
          <w:rFonts w:hint="eastAsia"/>
          <w:szCs w:val="24"/>
        </w:rPr>
        <w:t>)</w:t>
      </w:r>
      <w:r>
        <w:rPr>
          <w:rFonts w:hint="eastAsia"/>
          <w:szCs w:val="24"/>
        </w:rPr>
        <w:t>：</w:t>
      </w:r>
    </w:p>
    <w:p w:rsidR="00D32486" w:rsidRDefault="00D32486">
      <w:pPr>
        <w:autoSpaceDE w:val="0"/>
        <w:autoSpaceDN w:val="0"/>
        <w:spacing w:line="360" w:lineRule="auto"/>
        <w:ind w:firstLineChars="200" w:firstLine="480"/>
        <w:rPr>
          <w:szCs w:val="24"/>
        </w:rPr>
      </w:pPr>
    </w:p>
    <w:p w:rsidR="00D32486" w:rsidRDefault="009B44EA">
      <w:pPr>
        <w:autoSpaceDE w:val="0"/>
        <w:autoSpaceDN w:val="0"/>
        <w:spacing w:line="360" w:lineRule="auto"/>
        <w:ind w:firstLineChars="200" w:firstLine="480"/>
        <w:rPr>
          <w:szCs w:val="24"/>
        </w:rPr>
      </w:pPr>
      <w:r>
        <w:rPr>
          <w:rFonts w:hint="eastAsia"/>
          <w:szCs w:val="24"/>
        </w:rPr>
        <w:t xml:space="preserve">     </w:t>
      </w: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p w:rsidR="00D32486" w:rsidRDefault="009B44EA">
      <w:pPr>
        <w:autoSpaceDE w:val="0"/>
        <w:autoSpaceDN w:val="0"/>
        <w:spacing w:line="360" w:lineRule="auto"/>
        <w:ind w:firstLineChars="200" w:firstLine="480"/>
        <w:rPr>
          <w:szCs w:val="24"/>
        </w:rPr>
      </w:pPr>
      <w:r>
        <w:rPr>
          <w:rFonts w:hint="eastAsia"/>
          <w:szCs w:val="24"/>
        </w:rPr>
        <w:t>注</w:t>
      </w:r>
      <w:r>
        <w:rPr>
          <w:rFonts w:hint="eastAsia"/>
          <w:szCs w:val="24"/>
        </w:rPr>
        <w:t>:</w:t>
      </w:r>
      <w:r>
        <w:rPr>
          <w:rFonts w:hint="eastAsia"/>
          <w:szCs w:val="24"/>
        </w:rPr>
        <w:t>①</w:t>
      </w:r>
      <w:r>
        <w:rPr>
          <w:rFonts w:hint="eastAsia"/>
          <w:szCs w:val="24"/>
        </w:rPr>
        <w:t xml:space="preserve"> </w:t>
      </w:r>
      <w:r>
        <w:rPr>
          <w:rFonts w:hint="eastAsia"/>
          <w:szCs w:val="24"/>
        </w:rPr>
        <w:t>报价应包括询价通知书所规定的采购范围的全部内容</w:t>
      </w:r>
      <w:r>
        <w:rPr>
          <w:rFonts w:hint="eastAsia"/>
          <w:szCs w:val="24"/>
        </w:rPr>
        <w:t xml:space="preserve"> </w:t>
      </w:r>
    </w:p>
    <w:p w:rsidR="00D32486" w:rsidRDefault="009B44EA">
      <w:pPr>
        <w:spacing w:line="360" w:lineRule="auto"/>
        <w:ind w:firstLineChars="350" w:firstLine="840"/>
        <w:outlineLvl w:val="0"/>
        <w:rPr>
          <w:szCs w:val="24"/>
        </w:rPr>
      </w:pPr>
      <w:bookmarkStart w:id="28" w:name="_Toc16877"/>
      <w:r>
        <w:rPr>
          <w:rFonts w:hint="eastAsia"/>
          <w:szCs w:val="24"/>
        </w:rPr>
        <w:t>②</w:t>
      </w:r>
      <w:r>
        <w:rPr>
          <w:rFonts w:hint="eastAsia"/>
          <w:szCs w:val="24"/>
        </w:rPr>
        <w:t xml:space="preserve"> </w:t>
      </w:r>
      <w:r>
        <w:rPr>
          <w:rFonts w:hint="eastAsia"/>
          <w:szCs w:val="24"/>
        </w:rPr>
        <w:t>报价一览表格式不得自行改动。</w:t>
      </w:r>
      <w:bookmarkEnd w:id="28"/>
    </w:p>
    <w:bookmarkEnd w:id="27"/>
    <w:p w:rsidR="00D32486" w:rsidRDefault="00D32486">
      <w:pPr>
        <w:spacing w:line="360" w:lineRule="auto"/>
        <w:jc w:val="both"/>
      </w:pPr>
    </w:p>
    <w:p w:rsidR="00D32486" w:rsidRDefault="00D32486"/>
    <w:sectPr w:rsidR="00D32486">
      <w:footerReference w:type="default" r:id="rId12"/>
      <w:footerReference w:type="first" r:id="rId13"/>
      <w:pgSz w:w="11906" w:h="16838"/>
      <w:pgMar w:top="1701" w:right="1417" w:bottom="1417" w:left="1417" w:header="964" w:footer="964" w:gutter="0"/>
      <w:pgNumType w:fmt="numberInDash" w:start="1"/>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4EA" w:rsidRDefault="009B44EA">
      <w:pPr>
        <w:spacing w:line="240" w:lineRule="auto"/>
      </w:pPr>
      <w:r>
        <w:separator/>
      </w:r>
    </w:p>
  </w:endnote>
  <w:endnote w:type="continuationSeparator" w:id="0">
    <w:p w:rsidR="009B44EA" w:rsidRDefault="009B44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1"/>
    <w:family w:val="modern"/>
    <w:pitch w:val="default"/>
    <w:sig w:usb0="E0002AFF" w:usb1="C0007843" w:usb2="00000009" w:usb3="00000000" w:csb0="400001FF" w:csb1="FFFF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486" w:rsidRDefault="009B44EA">
    <w:pPr>
      <w:pStyle w:val="a4"/>
      <w:framePr w:wrap="around" w:vAnchor="text" w:hAnchor="margin" w:xAlign="center" w:y="1"/>
      <w:rPr>
        <w:rStyle w:val="a6"/>
      </w:rPr>
    </w:pPr>
    <w:r>
      <w:fldChar w:fldCharType="begin"/>
    </w:r>
    <w:r>
      <w:rPr>
        <w:rStyle w:val="a6"/>
      </w:rPr>
      <w:instrText xml:space="preserve">PAGE  </w:instrText>
    </w:r>
    <w:r>
      <w:fldChar w:fldCharType="separate"/>
    </w:r>
    <w:r>
      <w:rPr>
        <w:rStyle w:val="a6"/>
      </w:rPr>
      <w:t>- 1 -</w:t>
    </w:r>
    <w:r>
      <w:fldChar w:fldCharType="end"/>
    </w:r>
  </w:p>
  <w:p w:rsidR="00D32486" w:rsidRDefault="00D3248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486" w:rsidRDefault="009B44EA">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2486" w:rsidRDefault="009B44EA">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32486" w:rsidRDefault="009B44EA">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486" w:rsidRDefault="009B44EA">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2486" w:rsidRDefault="009B44EA">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D32486" w:rsidRDefault="009B44EA">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4EA" w:rsidRDefault="009B44EA">
      <w:pPr>
        <w:spacing w:line="240" w:lineRule="auto"/>
      </w:pPr>
      <w:r>
        <w:separator/>
      </w:r>
    </w:p>
  </w:footnote>
  <w:footnote w:type="continuationSeparator" w:id="0">
    <w:p w:rsidR="009B44EA" w:rsidRDefault="009B44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486" w:rsidRDefault="009B44EA">
    <w:pPr>
      <w:pStyle w:val="a5"/>
      <w:framePr w:wrap="around" w:vAnchor="text" w:hAnchor="margin" w:xAlign="right" w:y="1"/>
      <w:rPr>
        <w:rStyle w:val="a6"/>
      </w:rPr>
    </w:pPr>
    <w:r>
      <w:fldChar w:fldCharType="begin"/>
    </w:r>
    <w:r>
      <w:rPr>
        <w:rStyle w:val="a6"/>
      </w:rPr>
      <w:instrText xml:space="preserve">PAGE  </w:instrText>
    </w:r>
    <w:r>
      <w:fldChar w:fldCharType="separate"/>
    </w:r>
    <w:r>
      <w:rPr>
        <w:rStyle w:val="a6"/>
      </w:rPr>
      <w:t>- 1 -</w:t>
    </w:r>
    <w:r>
      <w:fldChar w:fldCharType="end"/>
    </w:r>
  </w:p>
  <w:p w:rsidR="00D32486" w:rsidRDefault="00D32486">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486" w:rsidRDefault="00D32486">
    <w:pPr>
      <w:pStyle w:val="a5"/>
      <w:pBdr>
        <w:bottom w:val="none" w:sz="0" w:space="1"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486" w:rsidRDefault="00D32486">
    <w:pPr>
      <w:pStyle w:val="a5"/>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6D6133"/>
    <w:multiLevelType w:val="multilevel"/>
    <w:tmpl w:val="656D6133"/>
    <w:lvl w:ilvl="0">
      <w:start w:val="1"/>
      <w:numFmt w:val="chineseCountingThousand"/>
      <w:suff w:val="nothing"/>
      <w:lvlText w:val="第%1部分"/>
      <w:lvlJc w:val="center"/>
      <w:pPr>
        <w:ind w:left="0" w:firstLine="288"/>
      </w:pPr>
      <w:rPr>
        <w:rFonts w:hint="eastAsia"/>
        <w:sz w:val="28"/>
        <w:szCs w:val="28"/>
      </w:rPr>
    </w:lvl>
    <w:lvl w:ilvl="1">
      <w:start w:val="1"/>
      <w:numFmt w:val="chineseCountingThousand"/>
      <w:suff w:val="nothing"/>
      <w:lvlText w:val="%2、"/>
      <w:lvlJc w:val="left"/>
      <w:pPr>
        <w:ind w:left="363" w:firstLine="177"/>
      </w:pPr>
      <w:rPr>
        <w:rFonts w:ascii="仿宋_GB2312" w:eastAsia="仿宋_GB2312" w:hAnsi="宋体" w:hint="eastAsia"/>
        <w:sz w:val="32"/>
        <w:szCs w:val="32"/>
        <w:lang w:val="en-US"/>
      </w:rPr>
    </w:lvl>
    <w:lvl w:ilvl="2">
      <w:start w:val="1"/>
      <w:numFmt w:val="chineseCountingThousand"/>
      <w:pStyle w:val="3"/>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A95DE4"/>
    <w:rsid w:val="009B44EA"/>
    <w:rsid w:val="00BD42D0"/>
    <w:rsid w:val="00D32486"/>
    <w:rsid w:val="01A95DE4"/>
    <w:rsid w:val="2D2343B4"/>
    <w:rsid w:val="5CD3291A"/>
    <w:rsid w:val="60480144"/>
    <w:rsid w:val="68990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CB63889C-6943-490B-9759-563A417B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adjustRightInd w:val="0"/>
      <w:spacing w:line="360" w:lineRule="atLeast"/>
      <w:textAlignment w:val="baseline"/>
    </w:pPr>
    <w:rPr>
      <w:rFonts w:ascii="Calibri" w:hAnsi="Calibri"/>
      <w:sz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numPr>
        <w:ilvl w:val="2"/>
        <w:numId w:val="1"/>
      </w:numPr>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adjustRightInd/>
      <w:spacing w:line="240" w:lineRule="auto"/>
      <w:jc w:val="both"/>
      <w:textAlignment w:val="auto"/>
    </w:pPr>
    <w:rPr>
      <w:rFonts w:ascii="宋体" w:hAnsi="Courier New"/>
      <w:kern w:val="2"/>
      <w:sz w:val="21"/>
      <w:szCs w:val="21"/>
    </w:rPr>
  </w:style>
  <w:style w:type="paragraph" w:styleId="a4">
    <w:name w:val="footer"/>
    <w:basedOn w:val="a"/>
    <w:uiPriority w:val="99"/>
    <w:qFormat/>
    <w:pPr>
      <w:tabs>
        <w:tab w:val="center" w:pos="4153"/>
        <w:tab w:val="right" w:pos="8306"/>
      </w:tabs>
      <w:adjustRightInd/>
      <w:snapToGrid w:val="0"/>
      <w:spacing w:line="240" w:lineRule="auto"/>
      <w:textAlignment w:val="auto"/>
    </w:pPr>
    <w:rPr>
      <w:kern w:val="2"/>
      <w:sz w:val="18"/>
      <w:szCs w:val="18"/>
    </w:rPr>
  </w:style>
  <w:style w:type="paragraph" w:styleId="a5">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qFormat/>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1090</Words>
  <Characters>6213</Characters>
  <Application>Microsoft Office Word</Application>
  <DocSecurity>0</DocSecurity>
  <Lines>51</Lines>
  <Paragraphs>14</Paragraphs>
  <ScaleCrop>false</ScaleCrop>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2020-12-17T08:25:00Z</dcterms:created>
  <dcterms:modified xsi:type="dcterms:W3CDTF">2020-12-17T08:25:00Z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